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16" w:rsidRDefault="00D71616" w:rsidP="00D71616">
      <w:pPr>
        <w:tabs>
          <w:tab w:val="left" w:pos="2127"/>
          <w:tab w:val="center" w:pos="5452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71616" w:rsidRPr="004B22CE" w:rsidRDefault="00D71616" w:rsidP="00D716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22CE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Документы, необходимые для трудоустройства:</w:t>
      </w:r>
    </w:p>
    <w:p w:rsidR="00D71616" w:rsidRPr="004B22CE" w:rsidRDefault="00D71616" w:rsidP="00D71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616" w:rsidRPr="004B22CE" w:rsidRDefault="00D71616" w:rsidP="00D71616">
      <w:pPr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sz w:val="24"/>
          <w:szCs w:val="24"/>
        </w:rPr>
        <w:t xml:space="preserve">-  </w:t>
      </w:r>
      <w:r w:rsidRPr="004B22CE">
        <w:rPr>
          <w:rFonts w:ascii="Times New Roman" w:hAnsi="Times New Roman" w:cs="Times New Roman"/>
          <w:b/>
          <w:sz w:val="24"/>
          <w:szCs w:val="24"/>
        </w:rPr>
        <w:t>копия паспорта</w:t>
      </w:r>
      <w:r w:rsidRPr="004B22CE">
        <w:rPr>
          <w:rFonts w:ascii="Times New Roman" w:hAnsi="Times New Roman" w:cs="Times New Roman"/>
          <w:sz w:val="24"/>
          <w:szCs w:val="24"/>
        </w:rPr>
        <w:t xml:space="preserve"> (</w:t>
      </w:r>
      <w:r w:rsidRPr="004B22CE">
        <w:rPr>
          <w:rFonts w:ascii="Times New Roman" w:hAnsi="Times New Roman" w:cs="Times New Roman"/>
          <w:i/>
          <w:sz w:val="24"/>
          <w:szCs w:val="24"/>
        </w:rPr>
        <w:t>с листом прописки</w:t>
      </w:r>
      <w:r w:rsidRPr="004B22CE">
        <w:rPr>
          <w:rFonts w:ascii="Times New Roman" w:hAnsi="Times New Roman" w:cs="Times New Roman"/>
          <w:sz w:val="24"/>
          <w:szCs w:val="24"/>
        </w:rPr>
        <w:t>)</w:t>
      </w:r>
      <w:r w:rsidRPr="004B22C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22CE">
        <w:rPr>
          <w:rFonts w:ascii="Times New Roman" w:hAnsi="Times New Roman" w:cs="Times New Roman"/>
          <w:sz w:val="24"/>
          <w:szCs w:val="24"/>
        </w:rPr>
        <w:t>2экземпляра;</w:t>
      </w:r>
    </w:p>
    <w:p w:rsidR="00D71616" w:rsidRPr="004B22CE" w:rsidRDefault="00D71616" w:rsidP="00D71616">
      <w:pPr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sz w:val="24"/>
          <w:szCs w:val="24"/>
        </w:rPr>
        <w:t xml:space="preserve">-  </w:t>
      </w:r>
      <w:r w:rsidRPr="004B22CE">
        <w:rPr>
          <w:rFonts w:ascii="Times New Roman" w:hAnsi="Times New Roman" w:cs="Times New Roman"/>
          <w:b/>
          <w:sz w:val="24"/>
          <w:szCs w:val="24"/>
        </w:rPr>
        <w:t>копия страхового пенсионного свидетельства</w:t>
      </w:r>
      <w:r w:rsidRPr="004B22CE">
        <w:rPr>
          <w:rFonts w:ascii="Times New Roman" w:hAnsi="Times New Roman" w:cs="Times New Roman"/>
          <w:sz w:val="24"/>
          <w:szCs w:val="24"/>
        </w:rPr>
        <w:t xml:space="preserve"> – 2экземпляра;</w:t>
      </w:r>
    </w:p>
    <w:p w:rsidR="00D71616" w:rsidRPr="004B22CE" w:rsidRDefault="00D71616" w:rsidP="00D7161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22CE">
        <w:rPr>
          <w:rFonts w:ascii="Times New Roman" w:hAnsi="Times New Roman" w:cs="Times New Roman"/>
          <w:sz w:val="24"/>
          <w:szCs w:val="24"/>
        </w:rPr>
        <w:t xml:space="preserve">-  </w:t>
      </w:r>
      <w:r w:rsidRPr="004B22CE">
        <w:rPr>
          <w:rFonts w:ascii="Times New Roman" w:hAnsi="Times New Roman" w:cs="Times New Roman"/>
          <w:b/>
          <w:sz w:val="24"/>
          <w:szCs w:val="24"/>
        </w:rPr>
        <w:t>копия ИНН</w:t>
      </w:r>
      <w:r w:rsidRPr="004B22CE">
        <w:rPr>
          <w:rFonts w:ascii="Times New Roman" w:hAnsi="Times New Roman" w:cs="Times New Roman"/>
          <w:sz w:val="24"/>
          <w:szCs w:val="24"/>
        </w:rPr>
        <w:t xml:space="preserve"> (</w:t>
      </w:r>
      <w:r w:rsidRPr="004B22CE">
        <w:rPr>
          <w:rFonts w:ascii="Times New Roman" w:hAnsi="Times New Roman" w:cs="Times New Roman"/>
          <w:i/>
          <w:sz w:val="24"/>
          <w:szCs w:val="24"/>
        </w:rPr>
        <w:t>выдает налоговая инспекция ежедневно с 09.00 до 18.00</w:t>
      </w:r>
      <w:proofErr w:type="gramEnd"/>
    </w:p>
    <w:p w:rsidR="00D71616" w:rsidRPr="004B22CE" w:rsidRDefault="00D71616" w:rsidP="00D71616">
      <w:pPr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i/>
          <w:sz w:val="24"/>
          <w:szCs w:val="24"/>
        </w:rPr>
        <w:t xml:space="preserve"> при наличии паспорта, готовность неделя</w:t>
      </w:r>
      <w:r w:rsidRPr="004B22CE">
        <w:rPr>
          <w:rFonts w:ascii="Times New Roman" w:hAnsi="Times New Roman" w:cs="Times New Roman"/>
          <w:sz w:val="24"/>
          <w:szCs w:val="24"/>
        </w:rPr>
        <w:t>)</w:t>
      </w:r>
      <w:r w:rsidRPr="004B22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22CE">
        <w:rPr>
          <w:rFonts w:ascii="Times New Roman" w:hAnsi="Times New Roman" w:cs="Times New Roman"/>
          <w:sz w:val="24"/>
          <w:szCs w:val="24"/>
        </w:rPr>
        <w:t>2экземпляра;</w:t>
      </w:r>
    </w:p>
    <w:p w:rsidR="00D71616" w:rsidRPr="004B22CE" w:rsidRDefault="00D71616" w:rsidP="00D71616">
      <w:pPr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b/>
          <w:sz w:val="24"/>
          <w:szCs w:val="24"/>
        </w:rPr>
        <w:t>- справка о прививках</w:t>
      </w:r>
      <w:r w:rsidRPr="004B22CE">
        <w:rPr>
          <w:rFonts w:ascii="Times New Roman" w:hAnsi="Times New Roman" w:cs="Times New Roman"/>
          <w:sz w:val="24"/>
          <w:szCs w:val="24"/>
        </w:rPr>
        <w:t xml:space="preserve">, </w:t>
      </w:r>
      <w:r w:rsidRPr="004B22CE">
        <w:rPr>
          <w:rFonts w:ascii="Times New Roman" w:hAnsi="Times New Roman" w:cs="Times New Roman"/>
          <w:b/>
          <w:sz w:val="24"/>
          <w:szCs w:val="24"/>
        </w:rPr>
        <w:t>с</w:t>
      </w:r>
      <w:r w:rsidRPr="004B22CE">
        <w:rPr>
          <w:rFonts w:ascii="Times New Roman" w:hAnsi="Times New Roman" w:cs="Times New Roman"/>
          <w:sz w:val="24"/>
          <w:szCs w:val="24"/>
        </w:rPr>
        <w:t xml:space="preserve"> </w:t>
      </w:r>
      <w:r w:rsidRPr="004B22CE">
        <w:rPr>
          <w:rFonts w:ascii="Times New Roman" w:hAnsi="Times New Roman" w:cs="Times New Roman"/>
          <w:b/>
          <w:sz w:val="24"/>
          <w:szCs w:val="24"/>
        </w:rPr>
        <w:t>обязательной прививкой – клещевой энцефалит!</w:t>
      </w:r>
      <w:r w:rsidRPr="004B22CE">
        <w:rPr>
          <w:rFonts w:ascii="Times New Roman" w:hAnsi="Times New Roman" w:cs="Times New Roman"/>
          <w:sz w:val="24"/>
          <w:szCs w:val="24"/>
        </w:rPr>
        <w:t xml:space="preserve"> </w:t>
      </w:r>
      <w:r w:rsidRPr="004B22CE">
        <w:rPr>
          <w:rFonts w:ascii="Times New Roman" w:hAnsi="Times New Roman" w:cs="Times New Roman"/>
          <w:i/>
          <w:sz w:val="24"/>
          <w:szCs w:val="24"/>
        </w:rPr>
        <w:t>(выписку о прививках можно взять в прививочном кабинете детской поликлиники</w:t>
      </w:r>
      <w:r w:rsidRPr="004B22CE">
        <w:rPr>
          <w:rFonts w:ascii="Times New Roman" w:hAnsi="Times New Roman" w:cs="Times New Roman"/>
          <w:sz w:val="24"/>
          <w:szCs w:val="24"/>
        </w:rPr>
        <w:t>);</w:t>
      </w:r>
    </w:p>
    <w:p w:rsidR="00D71616" w:rsidRPr="004B22CE" w:rsidRDefault="00D71616" w:rsidP="00D716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22CE">
        <w:rPr>
          <w:rFonts w:ascii="Times New Roman" w:hAnsi="Times New Roman" w:cs="Times New Roman"/>
          <w:sz w:val="24"/>
          <w:szCs w:val="24"/>
        </w:rPr>
        <w:t xml:space="preserve">- </w:t>
      </w:r>
      <w:r w:rsidRPr="004B22CE">
        <w:rPr>
          <w:rFonts w:ascii="Times New Roman" w:hAnsi="Times New Roman" w:cs="Times New Roman"/>
          <w:b/>
          <w:sz w:val="24"/>
          <w:szCs w:val="24"/>
        </w:rPr>
        <w:t>справка из медицинского учреждения</w:t>
      </w:r>
      <w:r w:rsidRPr="004B22CE">
        <w:rPr>
          <w:rFonts w:ascii="Times New Roman" w:hAnsi="Times New Roman" w:cs="Times New Roman"/>
          <w:sz w:val="24"/>
          <w:szCs w:val="24"/>
        </w:rPr>
        <w:t xml:space="preserve">: для 14-летних </w:t>
      </w:r>
      <w:r w:rsidRPr="004B22CE">
        <w:rPr>
          <w:rFonts w:ascii="Times New Roman" w:hAnsi="Times New Roman" w:cs="Times New Roman"/>
          <w:b/>
          <w:sz w:val="24"/>
          <w:szCs w:val="24"/>
        </w:rPr>
        <w:t xml:space="preserve">Форма-086У </w:t>
      </w:r>
      <w:r w:rsidRPr="004B22C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B22CE">
        <w:rPr>
          <w:rFonts w:ascii="Times New Roman" w:hAnsi="Times New Roman" w:cs="Times New Roman"/>
          <w:i/>
          <w:sz w:val="24"/>
          <w:szCs w:val="24"/>
        </w:rPr>
        <w:t>принимается только в такой форме!</w:t>
      </w:r>
      <w:r w:rsidRPr="004B22CE">
        <w:rPr>
          <w:rFonts w:ascii="Times New Roman" w:hAnsi="Times New Roman" w:cs="Times New Roman"/>
          <w:sz w:val="24"/>
          <w:szCs w:val="24"/>
        </w:rPr>
        <w:t xml:space="preserve">), 15-17-летним справка от участкового врача с указанием в справке: </w:t>
      </w:r>
      <w:r w:rsidRPr="004B22CE">
        <w:rPr>
          <w:rFonts w:ascii="Times New Roman" w:hAnsi="Times New Roman" w:cs="Times New Roman"/>
          <w:b/>
          <w:i/>
          <w:sz w:val="24"/>
          <w:szCs w:val="24"/>
          <w:u w:val="single"/>
        </w:rPr>
        <w:t>осуществлять работы  по благоустройству территории  может</w:t>
      </w:r>
      <w:r w:rsidRPr="004B22C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71616" w:rsidRPr="004B22CE" w:rsidRDefault="00D71616" w:rsidP="00D716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22CE">
        <w:rPr>
          <w:rFonts w:ascii="Times New Roman" w:hAnsi="Times New Roman" w:cs="Times New Roman"/>
          <w:b/>
          <w:sz w:val="24"/>
          <w:szCs w:val="24"/>
        </w:rPr>
        <w:t>- копия реквизитов банковского счёта Сбербанка, открытого  на несовершеннолетнего (карта «Молодежная» - открывается бесплатно) –</w:t>
      </w:r>
      <w:r w:rsidRPr="004B22CE">
        <w:rPr>
          <w:rFonts w:ascii="Times New Roman" w:hAnsi="Times New Roman" w:cs="Times New Roman"/>
          <w:sz w:val="24"/>
          <w:szCs w:val="24"/>
        </w:rPr>
        <w:t xml:space="preserve"> </w:t>
      </w:r>
      <w:r w:rsidRPr="004B22CE">
        <w:rPr>
          <w:rFonts w:ascii="Times New Roman" w:hAnsi="Times New Roman" w:cs="Times New Roman"/>
          <w:i/>
          <w:sz w:val="24"/>
          <w:szCs w:val="24"/>
        </w:rPr>
        <w:t xml:space="preserve">для зачисления </w:t>
      </w:r>
      <w:proofErr w:type="spellStart"/>
      <w:r w:rsidRPr="004B22CE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4B22CE">
        <w:rPr>
          <w:rFonts w:ascii="Times New Roman" w:hAnsi="Times New Roman" w:cs="Times New Roman"/>
          <w:i/>
          <w:sz w:val="24"/>
          <w:szCs w:val="24"/>
        </w:rPr>
        <w:t>/платы и   выплаты из ЦЗН на несовершеннолетнего</w:t>
      </w:r>
      <w:r w:rsidRPr="004B22C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4B22CE">
        <w:rPr>
          <w:rFonts w:ascii="Times New Roman" w:hAnsi="Times New Roman" w:cs="Times New Roman"/>
          <w:sz w:val="24"/>
          <w:szCs w:val="24"/>
        </w:rPr>
        <w:t>2 экземпляра</w:t>
      </w:r>
      <w:r w:rsidRPr="004B22C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71616" w:rsidRPr="004B22CE" w:rsidRDefault="00D71616" w:rsidP="00D71616">
      <w:pPr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b/>
          <w:sz w:val="24"/>
          <w:szCs w:val="24"/>
        </w:rPr>
        <w:t>- многодетным семьям</w:t>
      </w:r>
      <w:r w:rsidRPr="004B22CE">
        <w:rPr>
          <w:rFonts w:ascii="Times New Roman" w:hAnsi="Times New Roman" w:cs="Times New Roman"/>
          <w:sz w:val="24"/>
          <w:szCs w:val="24"/>
        </w:rPr>
        <w:t xml:space="preserve"> – копию удостоверения; </w:t>
      </w:r>
    </w:p>
    <w:p w:rsidR="00D71616" w:rsidRPr="004B22CE" w:rsidRDefault="00D71616" w:rsidP="00D71616">
      <w:pPr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4B22CE">
        <w:rPr>
          <w:rFonts w:ascii="Times New Roman" w:hAnsi="Times New Roman" w:cs="Times New Roman"/>
          <w:b/>
          <w:sz w:val="24"/>
          <w:szCs w:val="24"/>
        </w:rPr>
        <w:t>опекаемым</w:t>
      </w:r>
      <w:proofErr w:type="gramEnd"/>
      <w:r w:rsidRPr="004B22CE">
        <w:rPr>
          <w:rFonts w:ascii="Times New Roman" w:hAnsi="Times New Roman" w:cs="Times New Roman"/>
          <w:sz w:val="24"/>
          <w:szCs w:val="24"/>
        </w:rPr>
        <w:t xml:space="preserve"> – копию приказа об опеке) – </w:t>
      </w:r>
      <w:r w:rsidRPr="004B22CE">
        <w:rPr>
          <w:rFonts w:ascii="Times New Roman" w:hAnsi="Times New Roman" w:cs="Times New Roman"/>
          <w:b/>
          <w:sz w:val="24"/>
          <w:szCs w:val="24"/>
        </w:rPr>
        <w:t>2 экземпляра</w:t>
      </w:r>
      <w:r w:rsidRPr="004B22CE">
        <w:rPr>
          <w:rFonts w:ascii="Times New Roman" w:hAnsi="Times New Roman" w:cs="Times New Roman"/>
          <w:sz w:val="24"/>
          <w:szCs w:val="24"/>
        </w:rPr>
        <w:t>;</w:t>
      </w:r>
    </w:p>
    <w:p w:rsidR="00D71616" w:rsidRPr="004B22CE" w:rsidRDefault="00D71616" w:rsidP="00D71616">
      <w:pPr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sz w:val="24"/>
          <w:szCs w:val="24"/>
        </w:rPr>
        <w:t xml:space="preserve">- семьям, получающим </w:t>
      </w:r>
      <w:r w:rsidRPr="004B22CE">
        <w:rPr>
          <w:rFonts w:ascii="Times New Roman" w:hAnsi="Times New Roman" w:cs="Times New Roman"/>
          <w:b/>
          <w:sz w:val="24"/>
          <w:szCs w:val="24"/>
        </w:rPr>
        <w:t>пенсию по потере кормильца</w:t>
      </w:r>
      <w:r w:rsidRPr="004B22CE">
        <w:rPr>
          <w:rFonts w:ascii="Times New Roman" w:hAnsi="Times New Roman" w:cs="Times New Roman"/>
          <w:sz w:val="24"/>
          <w:szCs w:val="24"/>
        </w:rPr>
        <w:t xml:space="preserve"> и несовершеннолетним, оформленным </w:t>
      </w:r>
      <w:r w:rsidRPr="004B22CE">
        <w:rPr>
          <w:rFonts w:ascii="Times New Roman" w:hAnsi="Times New Roman" w:cs="Times New Roman"/>
          <w:b/>
          <w:sz w:val="24"/>
          <w:szCs w:val="24"/>
        </w:rPr>
        <w:t xml:space="preserve">по уходу за престарелыми гражданами </w:t>
      </w:r>
      <w:r w:rsidRPr="004B22CE">
        <w:rPr>
          <w:rFonts w:ascii="Times New Roman" w:hAnsi="Times New Roman" w:cs="Times New Roman"/>
          <w:sz w:val="24"/>
          <w:szCs w:val="24"/>
        </w:rPr>
        <w:t xml:space="preserve">проконсультироваться в Пенсионном фонде по ул. Цветников, 37а </w:t>
      </w:r>
      <w:proofErr w:type="spellStart"/>
      <w:r w:rsidRPr="004B22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22CE">
        <w:rPr>
          <w:rFonts w:ascii="Times New Roman" w:hAnsi="Times New Roman" w:cs="Times New Roman"/>
          <w:sz w:val="24"/>
          <w:szCs w:val="24"/>
        </w:rPr>
        <w:t>. №11,15</w:t>
      </w:r>
    </w:p>
    <w:p w:rsidR="00D71616" w:rsidRPr="004B22CE" w:rsidRDefault="00D71616" w:rsidP="00D7161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B22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Прием полного пакета документов будет  </w:t>
      </w:r>
      <w:proofErr w:type="gramStart"/>
      <w:r w:rsidRPr="004B22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производится</w:t>
      </w:r>
      <w:proofErr w:type="gramEnd"/>
      <w:r w:rsidRPr="004B22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по адресу: ул. Жуковского, д.22,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D71616" w:rsidRPr="004B22CE" w:rsidRDefault="00D71616" w:rsidP="00D7161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B22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!!!  только  после отмены  ограничительных мер  по </w:t>
      </w:r>
      <w:proofErr w:type="spellStart"/>
      <w:r w:rsidRPr="004B22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коронавирусу</w:t>
      </w:r>
      <w:proofErr w:type="spellEnd"/>
      <w:r w:rsidRPr="004B22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:rsidR="00D71616" w:rsidRPr="004B22CE" w:rsidRDefault="00D71616" w:rsidP="00D71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2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Присутствие несовершеннолетнего обязательно!</w:t>
      </w:r>
    </w:p>
    <w:p w:rsidR="000A779D" w:rsidRDefault="000A779D" w:rsidP="00D71616"/>
    <w:sectPr w:rsidR="000A779D" w:rsidSect="00D71616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616"/>
    <w:rsid w:val="00020666"/>
    <w:rsid w:val="000A779D"/>
    <w:rsid w:val="002A49ED"/>
    <w:rsid w:val="0093245C"/>
    <w:rsid w:val="00D71616"/>
    <w:rsid w:val="00E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2020-04-22T15:21:00Z</cp:lastPrinted>
  <dcterms:created xsi:type="dcterms:W3CDTF">2020-04-22T16:53:00Z</dcterms:created>
  <dcterms:modified xsi:type="dcterms:W3CDTF">2020-04-22T16:53:00Z</dcterms:modified>
</cp:coreProperties>
</file>