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675" w:type="dxa"/>
        <w:tblLook w:val="04A0"/>
      </w:tblPr>
      <w:tblGrid>
        <w:gridCol w:w="10206"/>
      </w:tblGrid>
      <w:tr w:rsidR="00E640CF" w:rsidTr="00E640CF">
        <w:trPr>
          <w:trHeight w:val="7661"/>
        </w:trPr>
        <w:tc>
          <w:tcPr>
            <w:tcW w:w="10206" w:type="dxa"/>
            <w:tcBorders>
              <w:top w:val="nil"/>
              <w:left w:val="nil"/>
            </w:tcBorders>
          </w:tcPr>
          <w:p w:rsidR="00E640CF" w:rsidRDefault="00E640CF" w:rsidP="00064958">
            <w:pPr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</w:pPr>
          </w:p>
          <w:p w:rsidR="00E640CF" w:rsidRPr="000E56B0" w:rsidRDefault="00E640CF" w:rsidP="00064958">
            <w:pPr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</w:pPr>
            <w:r w:rsidRPr="000E56B0"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  <w:t>Юный друг!</w:t>
            </w:r>
          </w:p>
          <w:p w:rsidR="00E640CF" w:rsidRDefault="00E640CF" w:rsidP="00064958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А т</w:t>
            </w:r>
            <w:r w:rsidRPr="00294097">
              <w:rPr>
                <w:b/>
                <w:noProof/>
                <w:sz w:val="24"/>
                <w:szCs w:val="24"/>
                <w:lang w:eastAsia="ru-RU"/>
              </w:rPr>
              <w:t xml:space="preserve">ы нашел свой </w:t>
            </w:r>
          </w:p>
          <w:p w:rsidR="00E640CF" w:rsidRDefault="00E640CF" w:rsidP="00064958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294097">
              <w:rPr>
                <w:b/>
                <w:noProof/>
                <w:sz w:val="24"/>
                <w:szCs w:val="24"/>
                <w:lang w:eastAsia="ru-RU"/>
              </w:rPr>
              <w:t xml:space="preserve"> ключ к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успеху? </w:t>
            </w:r>
          </w:p>
          <w:p w:rsidR="00E640CF" w:rsidRPr="000E56B0" w:rsidRDefault="00E640CF" w:rsidP="00064958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Ты уже выбрал дорогу к</w:t>
            </w:r>
            <w:r w:rsidRPr="005E05B2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0E56B0">
              <w:rPr>
                <w:b/>
                <w:noProof/>
                <w:sz w:val="24"/>
                <w:szCs w:val="24"/>
                <w:lang w:eastAsia="ru-RU"/>
              </w:rPr>
              <w:t>своему будущему?</w:t>
            </w:r>
          </w:p>
          <w:p w:rsidR="00E640CF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E640CF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E640CF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E640CF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2257425</wp:posOffset>
                  </wp:positionH>
                  <wp:positionV relativeFrom="margin">
                    <wp:posOffset>189230</wp:posOffset>
                  </wp:positionV>
                  <wp:extent cx="1031875" cy="640080"/>
                  <wp:effectExtent l="19050" t="0" r="0" b="0"/>
                  <wp:wrapSquare wrapText="bothSides"/>
                  <wp:docPr id="1" name="Рисунок 1" descr="C:\Users\Василиса\Downloads\какое направление выб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са\Downloads\какое направление выбр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0CF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-778510</wp:posOffset>
                  </wp:positionV>
                  <wp:extent cx="1337310" cy="670560"/>
                  <wp:effectExtent l="19050" t="0" r="0" b="0"/>
                  <wp:wrapSquare wrapText="bothSides"/>
                  <wp:docPr id="2" name="Рисунок 2" descr="C:\Users\Василиса\Downloads\ключ к успех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силиса\Downloads\ключ к успех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0CF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5E05B2">
              <w:rPr>
                <w:b/>
                <w:noProof/>
                <w:sz w:val="20"/>
                <w:szCs w:val="20"/>
                <w:lang w:eastAsia="ru-RU"/>
              </w:rPr>
              <w:t>МКУ «Центр по работе с молодежью» приглашает тебя  на консультацию по профессиональному самоопределению</w:t>
            </w:r>
          </w:p>
          <w:p w:rsidR="00E640CF" w:rsidRPr="005E05B2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E640CF" w:rsidRPr="005E05B2" w:rsidRDefault="00E640CF" w:rsidP="00064958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5E05B2">
              <w:rPr>
                <w:b/>
                <w:noProof/>
                <w:sz w:val="20"/>
                <w:szCs w:val="20"/>
                <w:lang w:eastAsia="ru-RU"/>
              </w:rPr>
              <w:t xml:space="preserve">Ты узнаешь: </w:t>
            </w:r>
          </w:p>
          <w:p w:rsidR="00E640CF" w:rsidRPr="005E05B2" w:rsidRDefault="00E640CF" w:rsidP="00064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B2">
              <w:rPr>
                <w:rFonts w:ascii="Times New Roman" w:hAnsi="Times New Roman" w:cs="Times New Roman"/>
                <w:b/>
                <w:sz w:val="20"/>
                <w:szCs w:val="20"/>
              </w:rPr>
              <w:t>Какие в тебе есть таланты и способности?</w:t>
            </w:r>
          </w:p>
          <w:p w:rsidR="00E640CF" w:rsidRPr="005E05B2" w:rsidRDefault="00E640CF" w:rsidP="00064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B2">
              <w:rPr>
                <w:rFonts w:ascii="Times New Roman" w:hAnsi="Times New Roman" w:cs="Times New Roman"/>
                <w:b/>
                <w:sz w:val="20"/>
                <w:szCs w:val="20"/>
              </w:rPr>
              <w:t>Какие профессии и специальности тебе подойдут?</w:t>
            </w:r>
          </w:p>
          <w:p w:rsidR="00E640CF" w:rsidRDefault="00E640CF" w:rsidP="00064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нужно развить качества необходимые для будущей профессии? </w:t>
            </w:r>
          </w:p>
          <w:p w:rsidR="00E640CF" w:rsidRPr="000E56B0" w:rsidRDefault="00E640CF" w:rsidP="00064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6B0">
              <w:rPr>
                <w:rFonts w:ascii="Times New Roman" w:hAnsi="Times New Roman" w:cs="Times New Roman"/>
                <w:b/>
                <w:sz w:val="20"/>
                <w:szCs w:val="20"/>
              </w:rPr>
              <w:t>Как сделать удачный старт во взрослую самостоятельную жизнь?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(план </w:t>
            </w:r>
            <w:proofErr w:type="spellStart"/>
            <w:r w:rsidRPr="005E05B2">
              <w:rPr>
                <w:rFonts w:ascii="Times New Roman" w:hAnsi="Times New Roman" w:cs="Times New Roman"/>
                <w:b/>
                <w:sz w:val="20"/>
                <w:szCs w:val="20"/>
              </w:rPr>
              <w:t>старт-ап</w:t>
            </w:r>
            <w:proofErr w:type="spellEnd"/>
            <w:r w:rsidRPr="005E05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 кабинета: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с 16 до 18 часов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с 14 до 18 часов.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запись на консультацию по телефону: 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8922 222 49 52</w:t>
            </w:r>
          </w:p>
          <w:p w:rsidR="00E640CF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 адрес: Жуковского 22, кабинет №9</w:t>
            </w:r>
          </w:p>
          <w:p w:rsidR="00E640CF" w:rsidRPr="000E56B0" w:rsidRDefault="00E640CF" w:rsidP="0006495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0D35" w:rsidRDefault="00E640CF"/>
    <w:sectPr w:rsidR="00050D35" w:rsidSect="00D85B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5EF"/>
    <w:multiLevelType w:val="hybridMultilevel"/>
    <w:tmpl w:val="8308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C66"/>
    <w:multiLevelType w:val="hybridMultilevel"/>
    <w:tmpl w:val="8308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436"/>
    <w:multiLevelType w:val="hybridMultilevel"/>
    <w:tmpl w:val="26CA7784"/>
    <w:lvl w:ilvl="0" w:tplc="A1942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36B1C"/>
    <w:multiLevelType w:val="hybridMultilevel"/>
    <w:tmpl w:val="D9CAB792"/>
    <w:lvl w:ilvl="0" w:tplc="DDFA5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50981"/>
    <w:multiLevelType w:val="hybridMultilevel"/>
    <w:tmpl w:val="B9CC5A86"/>
    <w:lvl w:ilvl="0" w:tplc="64D00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B43"/>
    <w:rsid w:val="000E56B0"/>
    <w:rsid w:val="00294097"/>
    <w:rsid w:val="003146C3"/>
    <w:rsid w:val="003E555C"/>
    <w:rsid w:val="005E05B2"/>
    <w:rsid w:val="006B5E3C"/>
    <w:rsid w:val="007D4B79"/>
    <w:rsid w:val="00A259D2"/>
    <w:rsid w:val="00A61A5C"/>
    <w:rsid w:val="00A90BCE"/>
    <w:rsid w:val="00CB466C"/>
    <w:rsid w:val="00D3437E"/>
    <w:rsid w:val="00D85B43"/>
    <w:rsid w:val="00E23EFF"/>
    <w:rsid w:val="00E640CF"/>
    <w:rsid w:val="00EC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Admin</cp:lastModifiedBy>
  <cp:revision>3</cp:revision>
  <cp:lastPrinted>2017-03-12T11:00:00Z</cp:lastPrinted>
  <dcterms:created xsi:type="dcterms:W3CDTF">2017-03-13T10:40:00Z</dcterms:created>
  <dcterms:modified xsi:type="dcterms:W3CDTF">2017-03-13T10:41:00Z</dcterms:modified>
</cp:coreProperties>
</file>