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15" w:rsidRDefault="00066C83" w:rsidP="00F705AD">
      <w:pPr>
        <w:tabs>
          <w:tab w:val="left" w:pos="25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8353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05AD" w:rsidRDefault="00577BAE" w:rsidP="00F705AD">
      <w:pPr>
        <w:tabs>
          <w:tab w:val="left" w:pos="25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№ _</w:t>
      </w:r>
      <w:r w:rsidR="0014030C">
        <w:rPr>
          <w:rFonts w:ascii="Times New Roman" w:hAnsi="Times New Roman" w:cs="Times New Roman"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sz w:val="18"/>
          <w:szCs w:val="18"/>
        </w:rPr>
        <w:t>___от _</w:t>
      </w:r>
      <w:r w:rsidR="0014030C">
        <w:rPr>
          <w:rFonts w:ascii="Times New Roman" w:hAnsi="Times New Roman" w:cs="Times New Roman"/>
          <w:sz w:val="18"/>
          <w:szCs w:val="18"/>
          <w:u w:val="single"/>
        </w:rPr>
        <w:t>11.01.2021г.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F705AD" w:rsidRDefault="00F705AD" w:rsidP="00F705AD">
      <w:pPr>
        <w:tabs>
          <w:tab w:val="left" w:pos="25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7E81" w:rsidRPr="00621402" w:rsidRDefault="00497E81" w:rsidP="00F705AD">
      <w:pPr>
        <w:tabs>
          <w:tab w:val="left" w:pos="255"/>
          <w:tab w:val="right" w:pos="93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1402">
        <w:rPr>
          <w:rFonts w:ascii="Times New Roman" w:hAnsi="Times New Roman" w:cs="Times New Roman"/>
          <w:sz w:val="18"/>
          <w:szCs w:val="18"/>
        </w:rPr>
        <w:tab/>
      </w:r>
    </w:p>
    <w:p w:rsidR="00497E81" w:rsidRDefault="00497E81" w:rsidP="00497E81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13746" w:rsidRDefault="00214992" w:rsidP="00413746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C83">
        <w:rPr>
          <w:rFonts w:ascii="Times New Roman" w:hAnsi="Times New Roman" w:cs="Times New Roman"/>
          <w:b/>
          <w:sz w:val="24"/>
          <w:szCs w:val="24"/>
        </w:rPr>
        <w:t>П</w:t>
      </w:r>
      <w:r w:rsidR="00D5189F">
        <w:rPr>
          <w:rFonts w:ascii="Times New Roman" w:hAnsi="Times New Roman" w:cs="Times New Roman"/>
          <w:b/>
          <w:sz w:val="24"/>
          <w:szCs w:val="24"/>
        </w:rPr>
        <w:t xml:space="preserve">лан </w:t>
      </w:r>
    </w:p>
    <w:p w:rsidR="00470C5A" w:rsidRDefault="00D5189F" w:rsidP="005325B7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F705AD" w:rsidRPr="00066C83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</w:t>
      </w:r>
      <w:r w:rsidR="00803469" w:rsidRPr="00066C83">
        <w:rPr>
          <w:rFonts w:ascii="Times New Roman" w:hAnsi="Times New Roman" w:cs="Times New Roman"/>
          <w:b/>
          <w:sz w:val="24"/>
          <w:szCs w:val="24"/>
        </w:rPr>
        <w:t xml:space="preserve"> коррупции </w:t>
      </w:r>
      <w:r w:rsidR="00D55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55C2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55C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5B7" w:rsidRDefault="00D55C22" w:rsidP="005325B7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F705AD" w:rsidRPr="00066C83">
        <w:rPr>
          <w:rFonts w:ascii="Times New Roman" w:hAnsi="Times New Roman" w:cs="Times New Roman"/>
          <w:b/>
          <w:sz w:val="24"/>
          <w:szCs w:val="24"/>
        </w:rPr>
        <w:t>У «Цент</w:t>
      </w:r>
      <w:r w:rsidR="00413746">
        <w:rPr>
          <w:rFonts w:ascii="Times New Roman" w:hAnsi="Times New Roman" w:cs="Times New Roman"/>
          <w:b/>
          <w:sz w:val="24"/>
          <w:szCs w:val="24"/>
        </w:rPr>
        <w:t xml:space="preserve">р по работе </w:t>
      </w:r>
      <w:r>
        <w:rPr>
          <w:rFonts w:ascii="Times New Roman" w:hAnsi="Times New Roman" w:cs="Times New Roman"/>
          <w:b/>
          <w:sz w:val="24"/>
          <w:szCs w:val="24"/>
        </w:rPr>
        <w:t>молодежью</w:t>
      </w:r>
      <w:r w:rsidR="005325B7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Ревда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45FEB" w:rsidRPr="00066C83" w:rsidRDefault="00D55C22" w:rsidP="005325B7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="00F705AD" w:rsidRPr="00066C8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97E81" w:rsidRPr="00E84889" w:rsidRDefault="00497E81" w:rsidP="00497E81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49"/>
        <w:gridCol w:w="4839"/>
        <w:gridCol w:w="425"/>
        <w:gridCol w:w="1984"/>
        <w:gridCol w:w="2552"/>
      </w:tblGrid>
      <w:tr w:rsidR="00F705AD" w:rsidRPr="00621402" w:rsidTr="00AE66FE">
        <w:tc>
          <w:tcPr>
            <w:tcW w:w="549" w:type="dxa"/>
          </w:tcPr>
          <w:p w:rsidR="00F705AD" w:rsidRPr="00010730" w:rsidRDefault="00F705AD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839" w:type="dxa"/>
          </w:tcPr>
          <w:p w:rsidR="00F705AD" w:rsidRPr="00010730" w:rsidRDefault="00F705AD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09" w:type="dxa"/>
            <w:gridSpan w:val="2"/>
          </w:tcPr>
          <w:p w:rsidR="00F705AD" w:rsidRPr="00010730" w:rsidRDefault="00F705AD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Сроки </w:t>
            </w:r>
            <w:r w:rsidR="008034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выполнения</w:t>
            </w:r>
          </w:p>
        </w:tc>
        <w:tc>
          <w:tcPr>
            <w:tcW w:w="2552" w:type="dxa"/>
          </w:tcPr>
          <w:p w:rsidR="00F705AD" w:rsidRPr="00010730" w:rsidRDefault="00F705AD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</w:p>
        </w:tc>
      </w:tr>
      <w:tr w:rsidR="00803469" w:rsidRPr="007D588A" w:rsidTr="00AE66FE">
        <w:tc>
          <w:tcPr>
            <w:tcW w:w="10349" w:type="dxa"/>
            <w:gridSpan w:val="5"/>
            <w:vAlign w:val="center"/>
          </w:tcPr>
          <w:p w:rsidR="00803469" w:rsidRPr="007D588A" w:rsidRDefault="00EE64B9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5189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в области противодействия коррупции</w:t>
            </w:r>
          </w:p>
        </w:tc>
      </w:tr>
      <w:tr w:rsidR="00F705AD" w:rsidRPr="00156FEB" w:rsidTr="00AE66FE">
        <w:tc>
          <w:tcPr>
            <w:tcW w:w="549" w:type="dxa"/>
            <w:vAlign w:val="center"/>
          </w:tcPr>
          <w:p w:rsidR="00F705AD" w:rsidRPr="00156FEB" w:rsidRDefault="00803469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9" w:type="dxa"/>
          </w:tcPr>
          <w:p w:rsidR="00F705AD" w:rsidRPr="00156FEB" w:rsidRDefault="001D43AF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 мониторинга и изучения изменений действующего  законодательства в сфере противодействия  коррупции</w:t>
            </w:r>
          </w:p>
        </w:tc>
        <w:tc>
          <w:tcPr>
            <w:tcW w:w="2409" w:type="dxa"/>
            <w:gridSpan w:val="2"/>
            <w:vAlign w:val="center"/>
          </w:tcPr>
          <w:p w:rsidR="00F705AD" w:rsidRPr="00156FEB" w:rsidRDefault="00577BA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52" w:type="dxa"/>
          </w:tcPr>
          <w:p w:rsidR="00803469" w:rsidRDefault="00803469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AF" w:rsidRPr="00156FEB" w:rsidRDefault="00577BA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</w:tc>
      </w:tr>
      <w:tr w:rsidR="00EE64B9" w:rsidRPr="00156FEB" w:rsidTr="00AE66FE">
        <w:tc>
          <w:tcPr>
            <w:tcW w:w="549" w:type="dxa"/>
            <w:vAlign w:val="center"/>
          </w:tcPr>
          <w:p w:rsidR="00EE64B9" w:rsidRPr="00156FEB" w:rsidRDefault="00EE64B9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9" w:type="dxa"/>
          </w:tcPr>
          <w:p w:rsidR="00EE64B9" w:rsidRDefault="00EE64B9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 коррупционность актов и распорядительных документов учреждения</w:t>
            </w:r>
          </w:p>
        </w:tc>
        <w:tc>
          <w:tcPr>
            <w:tcW w:w="2409" w:type="dxa"/>
            <w:gridSpan w:val="2"/>
            <w:vAlign w:val="center"/>
          </w:tcPr>
          <w:p w:rsidR="00EE64B9" w:rsidRDefault="00577BA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52" w:type="dxa"/>
          </w:tcPr>
          <w:p w:rsidR="00EE64B9" w:rsidRDefault="00EE64B9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E64B9" w:rsidRDefault="00EE64B9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1E601D" w:rsidRPr="00156FEB" w:rsidTr="00AE66FE">
        <w:tc>
          <w:tcPr>
            <w:tcW w:w="549" w:type="dxa"/>
            <w:vAlign w:val="center"/>
          </w:tcPr>
          <w:p w:rsidR="001E601D" w:rsidRPr="00156FEB" w:rsidRDefault="005F65C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01D" w:rsidRPr="0015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9" w:type="dxa"/>
          </w:tcPr>
          <w:p w:rsidR="001E601D" w:rsidRPr="00156FEB" w:rsidRDefault="00577BA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плана мероприятий по противодействию коррупции и плана антикоррупционной комиссии учреждения</w:t>
            </w:r>
          </w:p>
        </w:tc>
        <w:tc>
          <w:tcPr>
            <w:tcW w:w="2409" w:type="dxa"/>
            <w:gridSpan w:val="2"/>
            <w:vAlign w:val="center"/>
          </w:tcPr>
          <w:p w:rsidR="001E601D" w:rsidRPr="00156FEB" w:rsidRDefault="00577BA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</w:p>
        </w:tc>
        <w:tc>
          <w:tcPr>
            <w:tcW w:w="2552" w:type="dxa"/>
          </w:tcPr>
          <w:p w:rsidR="001E601D" w:rsidRPr="00156FEB" w:rsidRDefault="00577BA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 антикоррупционной комиссии</w:t>
            </w:r>
          </w:p>
        </w:tc>
      </w:tr>
      <w:tr w:rsidR="00577BAE" w:rsidRPr="00156FEB" w:rsidTr="00AE66FE">
        <w:tc>
          <w:tcPr>
            <w:tcW w:w="549" w:type="dxa"/>
            <w:vAlign w:val="center"/>
          </w:tcPr>
          <w:p w:rsidR="00577BAE" w:rsidRDefault="00577BA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4247B3" w:rsidRDefault="00B4730D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предложений, изменений, дополнений в локальные акты учреждения, регламентирующие вопросы предупреждения и противодействия коррупции</w:t>
            </w:r>
          </w:p>
        </w:tc>
        <w:tc>
          <w:tcPr>
            <w:tcW w:w="2409" w:type="dxa"/>
            <w:gridSpan w:val="2"/>
            <w:vAlign w:val="center"/>
          </w:tcPr>
          <w:p w:rsidR="00577BAE" w:rsidRDefault="00B4730D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577BAE" w:rsidRDefault="00B4730D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антикоррупционной комиссии</w:t>
            </w:r>
          </w:p>
        </w:tc>
      </w:tr>
      <w:tr w:rsidR="0059085F" w:rsidRPr="00156FEB" w:rsidTr="00AE66FE">
        <w:tc>
          <w:tcPr>
            <w:tcW w:w="549" w:type="dxa"/>
            <w:vAlign w:val="center"/>
          </w:tcPr>
          <w:p w:rsidR="0059085F" w:rsidRDefault="0059085F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9" w:type="dxa"/>
          </w:tcPr>
          <w:p w:rsidR="0059085F" w:rsidRDefault="0059085F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</w:t>
            </w:r>
            <w:r w:rsidR="00486401">
              <w:rPr>
                <w:rFonts w:ascii="Times New Roman" w:hAnsi="Times New Roman" w:cs="Times New Roman"/>
                <w:sz w:val="24"/>
                <w:szCs w:val="24"/>
              </w:rPr>
              <w:t>приказом по учреждению должностных лиц, ответственных за профилактику коррупционных правонарушений</w:t>
            </w:r>
          </w:p>
        </w:tc>
        <w:tc>
          <w:tcPr>
            <w:tcW w:w="2409" w:type="dxa"/>
            <w:gridSpan w:val="2"/>
            <w:vAlign w:val="center"/>
          </w:tcPr>
          <w:p w:rsidR="0059085F" w:rsidRDefault="0048640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2" w:type="dxa"/>
          </w:tcPr>
          <w:p w:rsidR="0059085F" w:rsidRDefault="0048640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E64B9" w:rsidRPr="00EE64B9" w:rsidTr="00AE66FE">
        <w:tc>
          <w:tcPr>
            <w:tcW w:w="10349" w:type="dxa"/>
            <w:gridSpan w:val="5"/>
            <w:vAlign w:val="center"/>
          </w:tcPr>
          <w:p w:rsidR="00EE64B9" w:rsidRPr="00EE64B9" w:rsidRDefault="0074797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Разработка комплекса</w:t>
            </w:r>
            <w:r w:rsidR="00EE64B9" w:rsidRPr="00EE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мер, направленных на совершенствование системы управления</w:t>
            </w:r>
            <w:r w:rsidR="00970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кадровой работы в рамках антикоррупционных мероприятий</w:t>
            </w:r>
          </w:p>
        </w:tc>
      </w:tr>
      <w:tr w:rsidR="00F705AD" w:rsidRPr="00156FEB" w:rsidTr="00AE66FE">
        <w:tc>
          <w:tcPr>
            <w:tcW w:w="549" w:type="dxa"/>
            <w:vAlign w:val="center"/>
          </w:tcPr>
          <w:p w:rsidR="00F705AD" w:rsidRPr="00156FEB" w:rsidRDefault="00EE64B9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5AD" w:rsidRPr="0015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9" w:type="dxa"/>
          </w:tcPr>
          <w:p w:rsidR="00F705AD" w:rsidRPr="00156FEB" w:rsidRDefault="002D2E2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перс</w:t>
            </w:r>
            <w:r w:rsidR="004D5666">
              <w:rPr>
                <w:rFonts w:ascii="Times New Roman" w:hAnsi="Times New Roman" w:cs="Times New Roman"/>
                <w:sz w:val="24"/>
                <w:szCs w:val="24"/>
              </w:rPr>
              <w:t xml:space="preserve">ональной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находящихся в зоне повышенного коррупционного риска (</w:t>
            </w:r>
            <w:proofErr w:type="spellStart"/>
            <w:r w:rsidR="004D5666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4D5666">
              <w:rPr>
                <w:rFonts w:ascii="Times New Roman" w:hAnsi="Times New Roman" w:cs="Times New Roman"/>
                <w:sz w:val="24"/>
                <w:szCs w:val="24"/>
              </w:rPr>
              <w:t>-опасные полномочия)</w:t>
            </w:r>
          </w:p>
        </w:tc>
        <w:tc>
          <w:tcPr>
            <w:tcW w:w="2409" w:type="dxa"/>
            <w:gridSpan w:val="2"/>
            <w:vAlign w:val="center"/>
          </w:tcPr>
          <w:p w:rsidR="00F705AD" w:rsidRPr="00156FEB" w:rsidRDefault="009703A8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66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52" w:type="dxa"/>
          </w:tcPr>
          <w:p w:rsidR="0050040F" w:rsidRPr="00156FEB" w:rsidRDefault="004D566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E601D" w:rsidRPr="00156FEB" w:rsidTr="00AE66FE">
        <w:tc>
          <w:tcPr>
            <w:tcW w:w="549" w:type="dxa"/>
            <w:vAlign w:val="center"/>
          </w:tcPr>
          <w:p w:rsidR="001E601D" w:rsidRPr="00156FEB" w:rsidRDefault="004C6955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01D" w:rsidRPr="0015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9" w:type="dxa"/>
          </w:tcPr>
          <w:p w:rsidR="001E601D" w:rsidRPr="00156FEB" w:rsidRDefault="004D566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экспертизы жалоб, заявлений и обращений граждан</w:t>
            </w:r>
            <w:r w:rsidR="00C65AF3">
              <w:rPr>
                <w:rFonts w:ascii="Times New Roman" w:hAnsi="Times New Roman" w:cs="Times New Roman"/>
                <w:sz w:val="24"/>
                <w:szCs w:val="24"/>
              </w:rPr>
              <w:t xml:space="preserve"> о злоупотреблении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служебным положением, фактах взятки и   (или) вымогательства</w:t>
            </w:r>
          </w:p>
        </w:tc>
        <w:tc>
          <w:tcPr>
            <w:tcW w:w="2409" w:type="dxa"/>
            <w:gridSpan w:val="2"/>
            <w:vAlign w:val="center"/>
          </w:tcPr>
          <w:p w:rsidR="001E601D" w:rsidRPr="00156FEB" w:rsidRDefault="004D566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2552" w:type="dxa"/>
          </w:tcPr>
          <w:p w:rsidR="001E601D" w:rsidRPr="00156FEB" w:rsidRDefault="009703A8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="004D566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F705AD" w:rsidRPr="0050040F" w:rsidTr="00AE66FE">
        <w:tc>
          <w:tcPr>
            <w:tcW w:w="549" w:type="dxa"/>
            <w:vAlign w:val="center"/>
          </w:tcPr>
          <w:p w:rsidR="00F705AD" w:rsidRPr="0050040F" w:rsidRDefault="004C6955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FEB" w:rsidRPr="00500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9" w:type="dxa"/>
          </w:tcPr>
          <w:p w:rsidR="00F705AD" w:rsidRPr="0050040F" w:rsidRDefault="00C65AF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</w:t>
            </w:r>
            <w:r w:rsidR="00334094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комиссии учреждения вопросы </w:t>
            </w:r>
            <w:r w:rsidR="00C5778F">
              <w:rPr>
                <w:rFonts w:ascii="Times New Roman" w:hAnsi="Times New Roman" w:cs="Times New Roman"/>
                <w:sz w:val="24"/>
                <w:szCs w:val="24"/>
              </w:rPr>
              <w:t>исполнения законодательства по борьбе с коррупцией</w:t>
            </w:r>
          </w:p>
        </w:tc>
        <w:tc>
          <w:tcPr>
            <w:tcW w:w="2409" w:type="dxa"/>
            <w:gridSpan w:val="2"/>
            <w:vAlign w:val="center"/>
          </w:tcPr>
          <w:p w:rsidR="00F705AD" w:rsidRPr="0050040F" w:rsidRDefault="00233269" w:rsidP="00486401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48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705AD" w:rsidRDefault="0048640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778F">
              <w:rPr>
                <w:rFonts w:ascii="Times New Roman" w:hAnsi="Times New Roman" w:cs="Times New Roman"/>
                <w:sz w:val="24"/>
                <w:szCs w:val="24"/>
              </w:rPr>
              <w:t>нтикорруп</w:t>
            </w:r>
            <w:r w:rsidR="00C75F22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</w:p>
          <w:p w:rsidR="00C5778F" w:rsidRPr="0050040F" w:rsidRDefault="0048640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703A8" w:rsidRPr="0050040F" w:rsidTr="00AE66FE">
        <w:tc>
          <w:tcPr>
            <w:tcW w:w="549" w:type="dxa"/>
            <w:vAlign w:val="center"/>
          </w:tcPr>
          <w:p w:rsidR="009703A8" w:rsidRDefault="009703A8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9" w:type="dxa"/>
          </w:tcPr>
          <w:p w:rsidR="009703A8" w:rsidRDefault="009703A8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приема и расстановки кадров с целью отбора персонала, особенно на руководящие должности</w:t>
            </w:r>
          </w:p>
        </w:tc>
        <w:tc>
          <w:tcPr>
            <w:tcW w:w="2409" w:type="dxa"/>
            <w:gridSpan w:val="2"/>
            <w:vAlign w:val="center"/>
          </w:tcPr>
          <w:p w:rsidR="009703A8" w:rsidRDefault="009703A8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703A8" w:rsidRDefault="009703A8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703A8" w:rsidRDefault="009703A8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486401" w:rsidRPr="0050040F" w:rsidTr="00AE66FE">
        <w:tc>
          <w:tcPr>
            <w:tcW w:w="549" w:type="dxa"/>
            <w:vAlign w:val="center"/>
          </w:tcPr>
          <w:p w:rsidR="00486401" w:rsidRDefault="0048640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9" w:type="dxa"/>
          </w:tcPr>
          <w:p w:rsidR="00486401" w:rsidRDefault="0048640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случаев конфликта интересов, одной из сторон которого являются</w:t>
            </w:r>
            <w:r w:rsidR="00CC5C4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учреждения, и принятие законодательных мер по предотвращению (урегулированию) конфликта интересов</w:t>
            </w:r>
          </w:p>
        </w:tc>
        <w:tc>
          <w:tcPr>
            <w:tcW w:w="2409" w:type="dxa"/>
            <w:gridSpan w:val="2"/>
            <w:vAlign w:val="center"/>
          </w:tcPr>
          <w:p w:rsidR="00486401" w:rsidRDefault="00CC5C4B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486401" w:rsidRDefault="00CC5C4B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</w:tr>
      <w:tr w:rsidR="00CC5C4B" w:rsidRPr="0050040F" w:rsidTr="00AE66FE">
        <w:tc>
          <w:tcPr>
            <w:tcW w:w="549" w:type="dxa"/>
            <w:vAlign w:val="center"/>
          </w:tcPr>
          <w:p w:rsidR="00CC5C4B" w:rsidRDefault="00CC5C4B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9" w:type="dxa"/>
          </w:tcPr>
          <w:p w:rsidR="00CC5C4B" w:rsidRDefault="00CC5C4B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мотивации и материального стимулирования работников учреждения, в том числе на основе достижения показателей эффективности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результативности деятельности учреждения</w:t>
            </w:r>
          </w:p>
        </w:tc>
        <w:tc>
          <w:tcPr>
            <w:tcW w:w="2409" w:type="dxa"/>
            <w:gridSpan w:val="2"/>
            <w:vAlign w:val="center"/>
          </w:tcPr>
          <w:p w:rsidR="00CC5C4B" w:rsidRDefault="00CC5C4B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CC5C4B" w:rsidRDefault="00CC5C4B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  <w:p w:rsidR="00CC5C4B" w:rsidRDefault="00CC5C4B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трудового коллектива</w:t>
            </w:r>
          </w:p>
        </w:tc>
      </w:tr>
      <w:tr w:rsidR="00112B10" w:rsidRPr="0050040F" w:rsidTr="00AE66FE">
        <w:tc>
          <w:tcPr>
            <w:tcW w:w="549" w:type="dxa"/>
            <w:vAlign w:val="center"/>
          </w:tcPr>
          <w:p w:rsidR="00112B10" w:rsidRDefault="00112B1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39" w:type="dxa"/>
          </w:tcPr>
          <w:p w:rsidR="00112B10" w:rsidRDefault="00112B1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 о доходах, расходах имуществе и обязательствах имущественного характера  лиц, включенных в перечень коррупционных должностей</w:t>
            </w:r>
          </w:p>
        </w:tc>
        <w:tc>
          <w:tcPr>
            <w:tcW w:w="2409" w:type="dxa"/>
            <w:gridSpan w:val="2"/>
            <w:vAlign w:val="center"/>
          </w:tcPr>
          <w:p w:rsidR="00112B10" w:rsidRDefault="00112B1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2021 г.</w:t>
            </w:r>
          </w:p>
        </w:tc>
        <w:tc>
          <w:tcPr>
            <w:tcW w:w="2552" w:type="dxa"/>
          </w:tcPr>
          <w:p w:rsidR="00112B10" w:rsidRDefault="00112B1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директора, главный бухгалтер</w:t>
            </w:r>
          </w:p>
        </w:tc>
      </w:tr>
      <w:tr w:rsidR="00112B10" w:rsidRPr="0050040F" w:rsidTr="00AE66FE">
        <w:tc>
          <w:tcPr>
            <w:tcW w:w="549" w:type="dxa"/>
            <w:vAlign w:val="center"/>
          </w:tcPr>
          <w:p w:rsidR="00112B10" w:rsidRDefault="00112B1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39" w:type="dxa"/>
          </w:tcPr>
          <w:p w:rsidR="00112B10" w:rsidRDefault="00112B1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соблюдением работниками нормативных актов учреждения: Положения о порядке обращения граждан, Кодекса этики и служебного поведения работников, Положения о конфликте интересов и т.д.</w:t>
            </w:r>
          </w:p>
        </w:tc>
        <w:tc>
          <w:tcPr>
            <w:tcW w:w="2409" w:type="dxa"/>
            <w:gridSpan w:val="2"/>
            <w:vAlign w:val="center"/>
          </w:tcPr>
          <w:p w:rsidR="00112B10" w:rsidRDefault="00112B1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112B10" w:rsidRDefault="00112B1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066D0E" w:rsidRPr="0050040F" w:rsidTr="00AE66FE">
        <w:tc>
          <w:tcPr>
            <w:tcW w:w="10349" w:type="dxa"/>
            <w:gridSpan w:val="5"/>
            <w:vAlign w:val="center"/>
          </w:tcPr>
          <w:p w:rsidR="00066D0E" w:rsidRPr="00066D0E" w:rsidRDefault="00AD6DD7" w:rsidP="00CC5C4B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CC5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Антикоррупционные мероприятия, направленные на создание благоприятных условий для финансово-экономической деятельности учреждения и использование бюджетных средств</w:t>
            </w:r>
          </w:p>
        </w:tc>
      </w:tr>
      <w:tr w:rsidR="00F705AD" w:rsidRPr="00066D0E" w:rsidTr="00AE66FE">
        <w:tc>
          <w:tcPr>
            <w:tcW w:w="549" w:type="dxa"/>
          </w:tcPr>
          <w:p w:rsidR="00F705AD" w:rsidRPr="00066D0E" w:rsidRDefault="00066C8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0E" w:rsidRPr="00066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4" w:type="dxa"/>
            <w:gridSpan w:val="2"/>
          </w:tcPr>
          <w:p w:rsidR="00F705AD" w:rsidRPr="00066D0E" w:rsidRDefault="00AD6DD7" w:rsidP="00577B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систематического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выполнением требований, установленных Федеральным законом от 05.04.2013 г. № 44-ФЗ « О контрактной 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vAlign w:val="center"/>
          </w:tcPr>
          <w:p w:rsidR="00F705AD" w:rsidRPr="00066D0E" w:rsidRDefault="00B507C7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F705AD" w:rsidRPr="00066D0E" w:rsidRDefault="00B507C7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</w:tr>
      <w:tr w:rsidR="00FB474E" w:rsidRPr="00066D0E" w:rsidTr="00AE66FE">
        <w:tc>
          <w:tcPr>
            <w:tcW w:w="549" w:type="dxa"/>
          </w:tcPr>
          <w:p w:rsidR="00FB474E" w:rsidRDefault="00FB474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4" w:type="dxa"/>
            <w:gridSpan w:val="2"/>
          </w:tcPr>
          <w:p w:rsidR="00FB474E" w:rsidRDefault="00FB474E" w:rsidP="00577B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квалификации (обучение) работников по вопросам применения </w:t>
            </w:r>
            <w:r w:rsidR="009A0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Федерального закона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05.04.2013 г. № 44-ФЗ  </w:t>
            </w:r>
            <w:r w:rsidR="007479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контрактной 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vAlign w:val="center"/>
          </w:tcPr>
          <w:p w:rsidR="00FB474E" w:rsidRDefault="00CC5C4B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52" w:type="dxa"/>
          </w:tcPr>
          <w:p w:rsidR="00FB474E" w:rsidRDefault="006F688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8D7104" w:rsidRPr="00066D0E" w:rsidTr="00AE66FE">
        <w:tc>
          <w:tcPr>
            <w:tcW w:w="549" w:type="dxa"/>
          </w:tcPr>
          <w:p w:rsidR="008D7104" w:rsidRDefault="006F688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4" w:type="dxa"/>
            <w:gridSpan w:val="2"/>
          </w:tcPr>
          <w:p w:rsidR="008D7104" w:rsidRDefault="00FB474E" w:rsidP="00577B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информационно</w:t>
            </w:r>
            <w:r w:rsidR="00CC5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9A0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азъяснительной работы  с работниками учреждения о нормах</w:t>
            </w:r>
            <w:r w:rsidR="00CC5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A0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Федерального закона от 05.04.2013 г. № 44-ФЗ  </w:t>
            </w:r>
            <w:r w:rsidR="00C51F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9A0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контрактной 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vAlign w:val="center"/>
          </w:tcPr>
          <w:p w:rsidR="008D7104" w:rsidRDefault="00CC5C4B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1-ого</w:t>
            </w:r>
            <w:r w:rsidR="006F688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6886">
              <w:rPr>
                <w:rFonts w:ascii="Times New Roman" w:hAnsi="Times New Roman" w:cs="Times New Roman"/>
                <w:sz w:val="24"/>
                <w:szCs w:val="24"/>
              </w:rPr>
              <w:t xml:space="preserve"> в год на общих собраниях коллектива</w:t>
            </w:r>
          </w:p>
        </w:tc>
        <w:tc>
          <w:tcPr>
            <w:tcW w:w="2552" w:type="dxa"/>
          </w:tcPr>
          <w:p w:rsidR="008D7104" w:rsidRDefault="006F688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C51F60" w:rsidRPr="00066D0E" w:rsidTr="00AE66FE">
        <w:tc>
          <w:tcPr>
            <w:tcW w:w="549" w:type="dxa"/>
          </w:tcPr>
          <w:p w:rsidR="00C51F60" w:rsidRDefault="00C51F6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4" w:type="dxa"/>
            <w:gridSpan w:val="2"/>
          </w:tcPr>
          <w:p w:rsidR="00C51F60" w:rsidRDefault="00C51F60" w:rsidP="00577B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целевым использованием бюджетных средств</w:t>
            </w:r>
            <w:r w:rsidR="00D830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имущества учреждения, финансово-хозяйственной деятельностью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бюджетной сметой и реализацией проектов.</w:t>
            </w:r>
          </w:p>
        </w:tc>
        <w:tc>
          <w:tcPr>
            <w:tcW w:w="1984" w:type="dxa"/>
            <w:vAlign w:val="center"/>
          </w:tcPr>
          <w:p w:rsidR="00C51F60" w:rsidRDefault="00C51F6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C51F60" w:rsidRDefault="00C51F6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</w:tr>
      <w:tr w:rsidR="00A6203B" w:rsidRPr="00066D0E" w:rsidTr="00AE66FE">
        <w:tc>
          <w:tcPr>
            <w:tcW w:w="549" w:type="dxa"/>
          </w:tcPr>
          <w:p w:rsidR="00A6203B" w:rsidRDefault="00A6203B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4" w:type="dxa"/>
            <w:gridSpan w:val="2"/>
          </w:tcPr>
          <w:p w:rsidR="00A6203B" w:rsidRDefault="00A6203B" w:rsidP="00577B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1984" w:type="dxa"/>
            <w:vAlign w:val="center"/>
          </w:tcPr>
          <w:p w:rsidR="00A6203B" w:rsidRDefault="00CC5C4B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2552" w:type="dxa"/>
          </w:tcPr>
          <w:p w:rsidR="00A6203B" w:rsidRDefault="00A6203B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бухгалтер, завхоз</w:t>
            </w:r>
          </w:p>
        </w:tc>
      </w:tr>
      <w:tr w:rsidR="0014030C" w:rsidRPr="00066D0E" w:rsidTr="00AE66FE">
        <w:tc>
          <w:tcPr>
            <w:tcW w:w="549" w:type="dxa"/>
          </w:tcPr>
          <w:p w:rsidR="0014030C" w:rsidRDefault="0014030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4" w:type="dxa"/>
            <w:gridSpan w:val="2"/>
          </w:tcPr>
          <w:p w:rsidR="0014030C" w:rsidRDefault="0014030C" w:rsidP="00F201BF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плана финансово-хозяйственной деятельности и отчета о его исполнении</w:t>
            </w:r>
          </w:p>
        </w:tc>
        <w:tc>
          <w:tcPr>
            <w:tcW w:w="1984" w:type="dxa"/>
            <w:vAlign w:val="center"/>
          </w:tcPr>
          <w:p w:rsidR="0014030C" w:rsidRDefault="0014030C" w:rsidP="00F201BF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14030C" w:rsidRDefault="0014030C" w:rsidP="00F201BF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14030C" w:rsidRDefault="0014030C" w:rsidP="00F201BF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</w:tr>
      <w:tr w:rsidR="00C75F22" w:rsidRPr="00066D0E" w:rsidTr="00AE66FE">
        <w:tc>
          <w:tcPr>
            <w:tcW w:w="10349" w:type="dxa"/>
            <w:gridSpan w:val="5"/>
            <w:vAlign w:val="center"/>
          </w:tcPr>
          <w:p w:rsidR="00112B10" w:rsidRDefault="00C75F22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112B1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взаимодействия работников учреждения и общества в сфере антикоррупционных мероприятий.</w:t>
            </w:r>
          </w:p>
          <w:p w:rsidR="00C75F22" w:rsidRPr="00C03823" w:rsidRDefault="00112B1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 </w:t>
            </w:r>
            <w:r w:rsidR="00C75F22"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информации о системе учреждения</w:t>
            </w:r>
          </w:p>
        </w:tc>
      </w:tr>
      <w:tr w:rsidR="000C5A6E" w:rsidRPr="0050040F" w:rsidTr="00AE66FE">
        <w:tc>
          <w:tcPr>
            <w:tcW w:w="549" w:type="dxa"/>
            <w:vAlign w:val="center"/>
          </w:tcPr>
          <w:p w:rsidR="000C5A6E" w:rsidRDefault="00C75F22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4" w:type="dxa"/>
            <w:gridSpan w:val="2"/>
          </w:tcPr>
          <w:p w:rsidR="000C5A6E" w:rsidRDefault="000C5A6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на сайте учреждения информации об антикоррупционных мероприятиях и нормативной базы учреждения в сфере противодействия коррупции</w:t>
            </w:r>
          </w:p>
        </w:tc>
        <w:tc>
          <w:tcPr>
            <w:tcW w:w="1984" w:type="dxa"/>
            <w:vAlign w:val="center"/>
          </w:tcPr>
          <w:p w:rsidR="000C5A6E" w:rsidRDefault="00112B1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52" w:type="dxa"/>
          </w:tcPr>
          <w:p w:rsidR="00C22860" w:rsidRDefault="00112B1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антикоррупционной комиссии</w:t>
            </w:r>
          </w:p>
          <w:p w:rsidR="00112B10" w:rsidRDefault="00112B1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</w:tr>
      <w:tr w:rsidR="00AF55CC" w:rsidRPr="0050040F" w:rsidTr="00AE66FE">
        <w:tc>
          <w:tcPr>
            <w:tcW w:w="549" w:type="dxa"/>
            <w:vAlign w:val="center"/>
          </w:tcPr>
          <w:p w:rsidR="00AF55CC" w:rsidRDefault="0014030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64" w:type="dxa"/>
            <w:gridSpan w:val="2"/>
          </w:tcPr>
          <w:p w:rsidR="00AF55CC" w:rsidRDefault="00AF55C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в актуальном  состоянии раздела «Противодействие коррупции» на сайте учреждения</w:t>
            </w:r>
          </w:p>
        </w:tc>
        <w:tc>
          <w:tcPr>
            <w:tcW w:w="1984" w:type="dxa"/>
            <w:vAlign w:val="center"/>
          </w:tcPr>
          <w:p w:rsidR="00AF55CC" w:rsidRDefault="00AF55C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</w:tcPr>
          <w:p w:rsidR="00AF55CC" w:rsidRDefault="00AF55C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  <w:p w:rsidR="00AF55CC" w:rsidRDefault="00AF55C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</w:tr>
      <w:tr w:rsidR="00AF55CC" w:rsidRPr="0050040F" w:rsidTr="00AE66FE">
        <w:tc>
          <w:tcPr>
            <w:tcW w:w="549" w:type="dxa"/>
            <w:vAlign w:val="center"/>
          </w:tcPr>
          <w:p w:rsidR="00AF55CC" w:rsidRDefault="0014030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64" w:type="dxa"/>
            <w:gridSpan w:val="2"/>
          </w:tcPr>
          <w:p w:rsidR="00AF55CC" w:rsidRDefault="00AF55C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личного приема граждан администрацией учреждения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 коррупции и правонарушений</w:t>
            </w:r>
          </w:p>
        </w:tc>
        <w:tc>
          <w:tcPr>
            <w:tcW w:w="1984" w:type="dxa"/>
            <w:vAlign w:val="center"/>
          </w:tcPr>
          <w:p w:rsidR="00AF55CC" w:rsidRDefault="00AF55C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AF55CC" w:rsidRDefault="00AF55C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F55CC" w:rsidRPr="0050040F" w:rsidTr="00AE66FE">
        <w:tc>
          <w:tcPr>
            <w:tcW w:w="549" w:type="dxa"/>
            <w:vAlign w:val="center"/>
          </w:tcPr>
          <w:p w:rsidR="00AF55CC" w:rsidRDefault="0014030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F5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4" w:type="dxa"/>
            <w:gridSpan w:val="2"/>
          </w:tcPr>
          <w:p w:rsidR="00AF55CC" w:rsidRDefault="00C7352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административных  процедур по приему и рассмотрению жалоб и обращений</w:t>
            </w:r>
          </w:p>
        </w:tc>
        <w:tc>
          <w:tcPr>
            <w:tcW w:w="1984" w:type="dxa"/>
            <w:vAlign w:val="center"/>
          </w:tcPr>
          <w:p w:rsidR="00AF55CC" w:rsidRDefault="00C7352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F55CC" w:rsidRDefault="00C7352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73521" w:rsidRPr="0050040F" w:rsidTr="00AE66FE">
        <w:tc>
          <w:tcPr>
            <w:tcW w:w="549" w:type="dxa"/>
            <w:vAlign w:val="center"/>
          </w:tcPr>
          <w:p w:rsidR="00C73521" w:rsidRDefault="0014030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3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4" w:type="dxa"/>
            <w:gridSpan w:val="2"/>
          </w:tcPr>
          <w:p w:rsidR="00C73521" w:rsidRDefault="00C7352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 граждан, поступающих через системы общего пользования</w:t>
            </w:r>
            <w:r w:rsidR="003C3090">
              <w:rPr>
                <w:rFonts w:ascii="Times New Roman" w:hAnsi="Times New Roman" w:cs="Times New Roman"/>
                <w:sz w:val="24"/>
                <w:szCs w:val="24"/>
              </w:rPr>
              <w:t xml:space="preserve"> (почтовой, электронный адреса, телефон) на действия (бездействия) работников учреждения с точки зрения наличия в них сведений о фактах коррупции</w:t>
            </w:r>
          </w:p>
        </w:tc>
        <w:tc>
          <w:tcPr>
            <w:tcW w:w="1984" w:type="dxa"/>
            <w:vAlign w:val="center"/>
          </w:tcPr>
          <w:p w:rsidR="00C73521" w:rsidRDefault="003C309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C73521" w:rsidRDefault="003C309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C3090" w:rsidRDefault="003C309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антикоррупционной комиссии</w:t>
            </w:r>
          </w:p>
        </w:tc>
      </w:tr>
      <w:tr w:rsidR="003C3090" w:rsidRPr="0050040F" w:rsidTr="00AE66FE">
        <w:tc>
          <w:tcPr>
            <w:tcW w:w="549" w:type="dxa"/>
            <w:vAlign w:val="center"/>
          </w:tcPr>
          <w:p w:rsidR="003C3090" w:rsidRDefault="0014030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30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64" w:type="dxa"/>
            <w:gridSpan w:val="2"/>
          </w:tcPr>
          <w:p w:rsidR="003C3090" w:rsidRDefault="003C309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в свободном доступе журнала учета сообщений о совершении коррупционных правонарушений в учреждении </w:t>
            </w:r>
          </w:p>
        </w:tc>
        <w:tc>
          <w:tcPr>
            <w:tcW w:w="1984" w:type="dxa"/>
            <w:vAlign w:val="center"/>
          </w:tcPr>
          <w:p w:rsidR="003C3090" w:rsidRDefault="003C309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C3090" w:rsidRDefault="003C309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  <w:p w:rsidR="003C3090" w:rsidRDefault="003C309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специалисты по РМ структурных подразделений</w:t>
            </w:r>
          </w:p>
        </w:tc>
      </w:tr>
      <w:tr w:rsidR="003C3090" w:rsidRPr="0050040F" w:rsidTr="00AE66FE">
        <w:tc>
          <w:tcPr>
            <w:tcW w:w="549" w:type="dxa"/>
            <w:vAlign w:val="center"/>
          </w:tcPr>
          <w:p w:rsidR="003C3090" w:rsidRDefault="0014030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3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4" w:type="dxa"/>
            <w:gridSpan w:val="2"/>
          </w:tcPr>
          <w:p w:rsidR="003C3090" w:rsidRDefault="003C309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структурных подразделениях, разработка памяток для сотрудников по вопросам антикоррупционного законодательства</w:t>
            </w:r>
          </w:p>
        </w:tc>
        <w:tc>
          <w:tcPr>
            <w:tcW w:w="1984" w:type="dxa"/>
            <w:vAlign w:val="center"/>
          </w:tcPr>
          <w:p w:rsidR="003C3090" w:rsidRDefault="003C309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3C3090" w:rsidRDefault="003C309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специалисты структурных подразделений</w:t>
            </w:r>
          </w:p>
        </w:tc>
      </w:tr>
      <w:tr w:rsidR="00C03823" w:rsidRPr="00C03823" w:rsidTr="00AE66FE">
        <w:tc>
          <w:tcPr>
            <w:tcW w:w="10349" w:type="dxa"/>
            <w:gridSpan w:val="5"/>
            <w:vAlign w:val="center"/>
          </w:tcPr>
          <w:p w:rsidR="00C03823" w:rsidRPr="00C03823" w:rsidRDefault="00C03823" w:rsidP="003C3090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3C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Правовое просвещение и повышение антикоррупционной компетентности работников учреждения</w:t>
            </w:r>
          </w:p>
        </w:tc>
      </w:tr>
      <w:tr w:rsidR="00AE66FE" w:rsidRPr="00066D0E" w:rsidTr="0046400A">
        <w:tc>
          <w:tcPr>
            <w:tcW w:w="549" w:type="dxa"/>
          </w:tcPr>
          <w:p w:rsidR="00AE66FE" w:rsidRPr="00066D0E" w:rsidRDefault="00AE66F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4" w:type="dxa"/>
            <w:gridSpan w:val="2"/>
          </w:tcPr>
          <w:p w:rsidR="00AE66FE" w:rsidRPr="00066D0E" w:rsidRDefault="00EF06B4" w:rsidP="0057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E66FE" w:rsidRPr="00066D0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</w:t>
            </w:r>
            <w:r w:rsidR="00AE66FE">
              <w:rPr>
                <w:rFonts w:ascii="Times New Roman" w:hAnsi="Times New Roman" w:cs="Times New Roman"/>
                <w:sz w:val="24"/>
                <w:szCs w:val="24"/>
              </w:rPr>
              <w:t>ования по вопросам соблюдения ан</w:t>
            </w:r>
            <w:r w:rsidR="00AE66FE" w:rsidRPr="00066D0E">
              <w:rPr>
                <w:rFonts w:ascii="Times New Roman" w:hAnsi="Times New Roman" w:cs="Times New Roman"/>
                <w:sz w:val="24"/>
                <w:szCs w:val="24"/>
              </w:rPr>
              <w:t>тикоррупционных стандартов и процедур</w:t>
            </w:r>
          </w:p>
        </w:tc>
        <w:tc>
          <w:tcPr>
            <w:tcW w:w="1984" w:type="dxa"/>
          </w:tcPr>
          <w:p w:rsidR="00AE66FE" w:rsidRPr="00066D0E" w:rsidRDefault="00AE66F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AE66FE" w:rsidRPr="00066D0E" w:rsidRDefault="003C309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 w:rsidR="00AE66FE">
              <w:rPr>
                <w:rFonts w:ascii="Times New Roman" w:hAnsi="Times New Roman" w:cs="Times New Roman"/>
                <w:sz w:val="24"/>
                <w:szCs w:val="24"/>
              </w:rPr>
              <w:t>антикоррупционной комиссии</w:t>
            </w:r>
          </w:p>
        </w:tc>
      </w:tr>
      <w:tr w:rsidR="001472C4" w:rsidRPr="00DB5284" w:rsidTr="0046400A">
        <w:tc>
          <w:tcPr>
            <w:tcW w:w="549" w:type="dxa"/>
            <w:vAlign w:val="center"/>
          </w:tcPr>
          <w:p w:rsidR="001472C4" w:rsidRPr="00DB5284" w:rsidRDefault="001472C4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4" w:type="dxa"/>
            <w:gridSpan w:val="2"/>
          </w:tcPr>
          <w:p w:rsidR="001472C4" w:rsidRPr="00DB5284" w:rsidRDefault="0046400A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собрания трудового коллектива по вопросам применения антикоррупционног</w:t>
            </w:r>
            <w:r w:rsidR="00B65C5C">
              <w:rPr>
                <w:rFonts w:ascii="Times New Roman" w:hAnsi="Times New Roman" w:cs="Times New Roman"/>
                <w:sz w:val="24"/>
                <w:szCs w:val="24"/>
              </w:rPr>
              <w:t xml:space="preserve">о законодательства, анализ исполнения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B65C5C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 коррупции</w:t>
            </w:r>
          </w:p>
        </w:tc>
        <w:tc>
          <w:tcPr>
            <w:tcW w:w="1984" w:type="dxa"/>
            <w:vAlign w:val="center"/>
          </w:tcPr>
          <w:p w:rsidR="001472C4" w:rsidRPr="00DB5284" w:rsidRDefault="0046400A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247B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1472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472C4" w:rsidRDefault="0046400A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  <w:p w:rsidR="004247B3" w:rsidRPr="00DB5284" w:rsidRDefault="004247B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</w:tc>
      </w:tr>
      <w:tr w:rsidR="004247B3" w:rsidRPr="00DB5284" w:rsidTr="0046400A">
        <w:tc>
          <w:tcPr>
            <w:tcW w:w="549" w:type="dxa"/>
            <w:vAlign w:val="center"/>
          </w:tcPr>
          <w:p w:rsidR="004247B3" w:rsidRDefault="004247B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4" w:type="dxa"/>
            <w:gridSpan w:val="2"/>
          </w:tcPr>
          <w:p w:rsidR="004247B3" w:rsidRDefault="004247B3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принятых работников с документами по предупреждению и противодействию коррупции:</w:t>
            </w:r>
          </w:p>
          <w:p w:rsidR="004247B3" w:rsidRDefault="004247B3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-антикоррупционная политика;</w:t>
            </w:r>
          </w:p>
          <w:p w:rsidR="004247B3" w:rsidRDefault="004247B3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 конфликте интересов;</w:t>
            </w:r>
          </w:p>
          <w:p w:rsidR="004247B3" w:rsidRDefault="004247B3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 порядке</w:t>
            </w:r>
            <w:r w:rsidR="00B4730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граждан и организаций по фактам коррупции в деятельности учреждения;</w:t>
            </w:r>
          </w:p>
          <w:p w:rsidR="00B4730D" w:rsidRDefault="00B4730D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обмена деловыми подарками и знаками делового гостеприимства в учреждении;</w:t>
            </w:r>
          </w:p>
          <w:p w:rsidR="00B4730D" w:rsidRDefault="00B4730D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-положения информирования работниками работодателя о случаях склонения их к совершению коррупционных нарушений в порядке рассмотрения таких сообщений в учреждении;</w:t>
            </w:r>
          </w:p>
          <w:p w:rsidR="00B4730D" w:rsidRDefault="00B4730D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-кодекс этики и служебного поведения в учреждении.</w:t>
            </w:r>
          </w:p>
        </w:tc>
        <w:tc>
          <w:tcPr>
            <w:tcW w:w="1984" w:type="dxa"/>
            <w:vAlign w:val="center"/>
          </w:tcPr>
          <w:p w:rsidR="004247B3" w:rsidRDefault="004247B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подписании трудового договора</w:t>
            </w:r>
          </w:p>
        </w:tc>
        <w:tc>
          <w:tcPr>
            <w:tcW w:w="2552" w:type="dxa"/>
          </w:tcPr>
          <w:p w:rsidR="004247B3" w:rsidRDefault="004247B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EF06B4" w:rsidRPr="00DB5284" w:rsidTr="0046400A">
        <w:tc>
          <w:tcPr>
            <w:tcW w:w="549" w:type="dxa"/>
            <w:vAlign w:val="center"/>
          </w:tcPr>
          <w:p w:rsidR="00EF06B4" w:rsidRDefault="00EF06B4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4" w:type="dxa"/>
            <w:gridSpan w:val="2"/>
          </w:tcPr>
          <w:p w:rsidR="00EF06B4" w:rsidRDefault="005325B7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 сотрудников</w:t>
            </w:r>
            <w:r w:rsidR="00EF06B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уровня знаний по вопросам противодействия коррупции</w:t>
            </w:r>
          </w:p>
        </w:tc>
        <w:tc>
          <w:tcPr>
            <w:tcW w:w="1984" w:type="dxa"/>
            <w:vAlign w:val="center"/>
          </w:tcPr>
          <w:p w:rsidR="00EF06B4" w:rsidRDefault="00EF06B4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2" w:type="dxa"/>
          </w:tcPr>
          <w:p w:rsidR="00EF06B4" w:rsidRDefault="00EF06B4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</w:tc>
      </w:tr>
      <w:tr w:rsidR="00EF06B4" w:rsidRPr="00DB5284" w:rsidTr="0046400A">
        <w:tc>
          <w:tcPr>
            <w:tcW w:w="549" w:type="dxa"/>
            <w:vAlign w:val="center"/>
          </w:tcPr>
          <w:p w:rsidR="00EF06B4" w:rsidRDefault="00EF06B4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4" w:type="dxa"/>
            <w:gridSpan w:val="2"/>
          </w:tcPr>
          <w:p w:rsidR="00851F05" w:rsidRDefault="00EF06B4" w:rsidP="00851F05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семинара на тему: «Элементы государственного антикоррупционного стандарта поведения:</w:t>
            </w:r>
            <w:r w:rsidR="00851F0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профессионально-этические, морально-этические нормы и правила профессиональной деятельности и бытовой жизни сотрудников»</w:t>
            </w:r>
          </w:p>
          <w:p w:rsidR="00EF06B4" w:rsidRDefault="00851F05" w:rsidP="00851F05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часть</w:t>
            </w:r>
          </w:p>
        </w:tc>
        <w:tc>
          <w:tcPr>
            <w:tcW w:w="1984" w:type="dxa"/>
            <w:vAlign w:val="center"/>
          </w:tcPr>
          <w:p w:rsidR="00EF06B4" w:rsidRDefault="0014030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F0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</w:tcPr>
          <w:p w:rsidR="00EF06B4" w:rsidRDefault="00851F05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B4730D" w:rsidRPr="00DB5284" w:rsidTr="0046400A">
        <w:tc>
          <w:tcPr>
            <w:tcW w:w="549" w:type="dxa"/>
            <w:vAlign w:val="center"/>
          </w:tcPr>
          <w:p w:rsidR="00B4730D" w:rsidRDefault="00EF06B4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47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4" w:type="dxa"/>
            <w:gridSpan w:val="2"/>
          </w:tcPr>
          <w:p w:rsidR="00B4730D" w:rsidRDefault="00B4730D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учебно-практических семинаров для сотрудников учреждения по рассмотрению вопросов:</w:t>
            </w:r>
          </w:p>
          <w:p w:rsidR="00B4730D" w:rsidRDefault="00B4730D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-понятия взятки (незаконное вознаграждение, покушение на взятку, вымогательство и т.д.) в рамках плана взаимодействия с правоохранительными органами;</w:t>
            </w:r>
          </w:p>
          <w:p w:rsidR="00B4730D" w:rsidRDefault="00B4730D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-разъяснение п.7.1. статьи 81 ТК РФ</w:t>
            </w:r>
            <w:r w:rsidR="005F47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E631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F06B4">
              <w:rPr>
                <w:rFonts w:ascii="Times New Roman" w:hAnsi="Times New Roman" w:cs="Times New Roman"/>
                <w:sz w:val="24"/>
                <w:szCs w:val="24"/>
              </w:rPr>
              <w:t>принятие мер работником по урегулированию конфликта интересов);</w:t>
            </w:r>
          </w:p>
          <w:p w:rsidR="00EF06B4" w:rsidRDefault="00EF06B4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сотрудников с изменениями в законодательстве РФ в сфере противодействия коррупции.</w:t>
            </w:r>
          </w:p>
        </w:tc>
        <w:tc>
          <w:tcPr>
            <w:tcW w:w="1984" w:type="dxa"/>
            <w:vAlign w:val="center"/>
          </w:tcPr>
          <w:p w:rsidR="002B1636" w:rsidRDefault="0014030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4730D" w:rsidRDefault="002B163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общем собрании)</w:t>
            </w:r>
          </w:p>
        </w:tc>
        <w:tc>
          <w:tcPr>
            <w:tcW w:w="2552" w:type="dxa"/>
          </w:tcPr>
          <w:p w:rsidR="00B4730D" w:rsidRDefault="00EF06B4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EF06B4" w:rsidRDefault="00EF06B4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  <w:p w:rsidR="0014030C" w:rsidRDefault="0014030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05" w:rsidRPr="00DB5284" w:rsidTr="0046400A">
        <w:tc>
          <w:tcPr>
            <w:tcW w:w="549" w:type="dxa"/>
            <w:vAlign w:val="center"/>
          </w:tcPr>
          <w:p w:rsidR="00851F05" w:rsidRDefault="00851F05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4" w:type="dxa"/>
            <w:gridSpan w:val="2"/>
          </w:tcPr>
          <w:p w:rsidR="00851F05" w:rsidRDefault="00851F05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350D28">
              <w:rPr>
                <w:rFonts w:ascii="Times New Roman" w:hAnsi="Times New Roman" w:cs="Times New Roman"/>
                <w:sz w:val="24"/>
                <w:szCs w:val="24"/>
              </w:rPr>
              <w:t>низация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воспитанниками МБУ «ЦРМ»</w:t>
            </w:r>
            <w:r w:rsidR="00350D2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прот</w:t>
            </w:r>
            <w:r w:rsidR="00197207">
              <w:rPr>
                <w:rFonts w:ascii="Times New Roman" w:hAnsi="Times New Roman" w:cs="Times New Roman"/>
                <w:sz w:val="24"/>
                <w:szCs w:val="24"/>
              </w:rPr>
              <w:t>иводействия борьбы с коррупцией (смотреть утвержденный план мероприятий по антикоррупционному просвещению молодежи в приложении к настоящему плану)</w:t>
            </w:r>
          </w:p>
        </w:tc>
        <w:tc>
          <w:tcPr>
            <w:tcW w:w="1984" w:type="dxa"/>
            <w:vAlign w:val="center"/>
          </w:tcPr>
          <w:p w:rsidR="00851F05" w:rsidRDefault="00197207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51F05" w:rsidRDefault="00197207" w:rsidP="004D6FC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специалисты по работе с молодежью</w:t>
            </w:r>
            <w:r w:rsidR="004D6FC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E65999" w:rsidRPr="00DB5284" w:rsidTr="0046400A">
        <w:tc>
          <w:tcPr>
            <w:tcW w:w="549" w:type="dxa"/>
            <w:vAlign w:val="center"/>
          </w:tcPr>
          <w:p w:rsidR="00E65999" w:rsidRDefault="00E65999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4" w:type="dxa"/>
            <w:gridSpan w:val="2"/>
          </w:tcPr>
          <w:p w:rsidR="00E65999" w:rsidRDefault="00E65999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методических советах.</w:t>
            </w:r>
          </w:p>
        </w:tc>
        <w:tc>
          <w:tcPr>
            <w:tcW w:w="1984" w:type="dxa"/>
            <w:vAlign w:val="center"/>
          </w:tcPr>
          <w:p w:rsidR="00E65999" w:rsidRDefault="00E65999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E65999" w:rsidRDefault="00E65999" w:rsidP="004D6FC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E65999" w:rsidRDefault="00E65999" w:rsidP="004D6FC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</w:tc>
      </w:tr>
      <w:tr w:rsidR="00E65999" w:rsidRPr="00DB5284" w:rsidTr="0046400A">
        <w:tc>
          <w:tcPr>
            <w:tcW w:w="549" w:type="dxa"/>
            <w:vAlign w:val="center"/>
          </w:tcPr>
          <w:p w:rsidR="00E65999" w:rsidRDefault="00E65999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4" w:type="dxa"/>
            <w:gridSpan w:val="2"/>
          </w:tcPr>
          <w:p w:rsidR="00E65999" w:rsidRDefault="00A3690E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работниками учреждения,  совместно с сотрудниками правоохранительных органов, по вопросам ответственности за коррупционные нарушения.</w:t>
            </w:r>
          </w:p>
        </w:tc>
        <w:tc>
          <w:tcPr>
            <w:tcW w:w="1984" w:type="dxa"/>
            <w:vAlign w:val="center"/>
          </w:tcPr>
          <w:p w:rsidR="00E65999" w:rsidRDefault="00A3690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E65999" w:rsidRDefault="00A3690E" w:rsidP="004D6FC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2B1636" w:rsidRPr="00DB5284" w:rsidTr="0046400A">
        <w:tc>
          <w:tcPr>
            <w:tcW w:w="549" w:type="dxa"/>
            <w:vAlign w:val="center"/>
          </w:tcPr>
          <w:p w:rsidR="002B1636" w:rsidRDefault="002B163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4" w:type="dxa"/>
            <w:gridSpan w:val="2"/>
          </w:tcPr>
          <w:p w:rsidR="002B1636" w:rsidRDefault="002B1636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ПК</w:t>
            </w:r>
          </w:p>
        </w:tc>
        <w:tc>
          <w:tcPr>
            <w:tcW w:w="1984" w:type="dxa"/>
            <w:vAlign w:val="center"/>
          </w:tcPr>
          <w:p w:rsidR="002B1636" w:rsidRDefault="002B163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6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2B1636" w:rsidRDefault="002B1636" w:rsidP="004D6FC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6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bookmarkStart w:id="0" w:name="_GoBack"/>
            <w:bookmarkEnd w:id="0"/>
          </w:p>
        </w:tc>
      </w:tr>
      <w:tr w:rsidR="00D45B1E" w:rsidRPr="00D45B1E" w:rsidTr="00CA1450">
        <w:tc>
          <w:tcPr>
            <w:tcW w:w="10349" w:type="dxa"/>
            <w:gridSpan w:val="5"/>
            <w:vAlign w:val="center"/>
          </w:tcPr>
          <w:p w:rsidR="00D45B1E" w:rsidRPr="00D45B1E" w:rsidRDefault="00D45B1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1E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взаимодействия с правоохранительными  и надзорными органами</w:t>
            </w:r>
          </w:p>
        </w:tc>
      </w:tr>
      <w:tr w:rsidR="00D45B1E" w:rsidRPr="00DB5284" w:rsidTr="0046400A">
        <w:tc>
          <w:tcPr>
            <w:tcW w:w="549" w:type="dxa"/>
            <w:vAlign w:val="center"/>
          </w:tcPr>
          <w:p w:rsidR="00D45B1E" w:rsidRDefault="00D45B1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4" w:type="dxa"/>
            <w:gridSpan w:val="2"/>
          </w:tcPr>
          <w:p w:rsidR="00D45B1E" w:rsidRDefault="00D45B1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 антикоррупционного  законодательства</w:t>
            </w:r>
            <w:r w:rsidR="00514086">
              <w:rPr>
                <w:rFonts w:ascii="Times New Roman" w:hAnsi="Times New Roman" w:cs="Times New Roman"/>
                <w:sz w:val="24"/>
                <w:szCs w:val="24"/>
              </w:rPr>
              <w:t>, причин и условий проявления коррупции, указанных в судебных актах, п</w:t>
            </w:r>
            <w:r w:rsidR="00BF4C93">
              <w:rPr>
                <w:rFonts w:ascii="Times New Roman" w:hAnsi="Times New Roman" w:cs="Times New Roman"/>
                <w:sz w:val="24"/>
                <w:szCs w:val="24"/>
              </w:rPr>
              <w:t>редставлениях прокуратуры и других надзорных органов.</w:t>
            </w:r>
          </w:p>
        </w:tc>
        <w:tc>
          <w:tcPr>
            <w:tcW w:w="1984" w:type="dxa"/>
            <w:vAlign w:val="center"/>
          </w:tcPr>
          <w:p w:rsidR="00D45B1E" w:rsidRDefault="0051408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2" w:type="dxa"/>
          </w:tcPr>
          <w:p w:rsidR="00D45B1E" w:rsidRDefault="0051408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F4C93" w:rsidRPr="00DB5284" w:rsidTr="0046400A">
        <w:tc>
          <w:tcPr>
            <w:tcW w:w="549" w:type="dxa"/>
            <w:vAlign w:val="center"/>
          </w:tcPr>
          <w:p w:rsidR="00BF4C93" w:rsidRDefault="00BF4C9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4" w:type="dxa"/>
            <w:gridSpan w:val="2"/>
          </w:tcPr>
          <w:p w:rsidR="00BF4C93" w:rsidRDefault="00BF4C9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с межмуниципальным отделом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утвердить локальный нормативный акт  «Порядок взаимодействия с правоохранительными органами в сфере противодействия коррупции»</w:t>
            </w:r>
          </w:p>
        </w:tc>
        <w:tc>
          <w:tcPr>
            <w:tcW w:w="1984" w:type="dxa"/>
            <w:vAlign w:val="center"/>
          </w:tcPr>
          <w:p w:rsidR="00BF4C93" w:rsidRDefault="00BF4C9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2" w:type="dxa"/>
          </w:tcPr>
          <w:p w:rsidR="00BF4C93" w:rsidRDefault="00BF4C9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3690E" w:rsidRPr="00DB5284" w:rsidTr="0046400A">
        <w:tc>
          <w:tcPr>
            <w:tcW w:w="549" w:type="dxa"/>
            <w:vAlign w:val="center"/>
          </w:tcPr>
          <w:p w:rsidR="00A3690E" w:rsidRDefault="00A3690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4" w:type="dxa"/>
            <w:gridSpan w:val="2"/>
          </w:tcPr>
          <w:p w:rsidR="00A3690E" w:rsidRDefault="00A3690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примерный план мероприятий взаимодействия учреждения и правоохранительными органами в сфере противодействия коррупции.</w:t>
            </w:r>
          </w:p>
        </w:tc>
        <w:tc>
          <w:tcPr>
            <w:tcW w:w="1984" w:type="dxa"/>
            <w:vAlign w:val="center"/>
          </w:tcPr>
          <w:p w:rsidR="00A3690E" w:rsidRDefault="0014030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A3690E" w:rsidRDefault="00A3690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антикоррупционной комиссии </w:t>
            </w:r>
          </w:p>
          <w:p w:rsidR="00A3690E" w:rsidRDefault="00A3690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1E" w:rsidRPr="00DB5284" w:rsidTr="0046400A">
        <w:tc>
          <w:tcPr>
            <w:tcW w:w="549" w:type="dxa"/>
            <w:vAlign w:val="center"/>
          </w:tcPr>
          <w:p w:rsidR="00D45B1E" w:rsidRDefault="00A3690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4" w:type="dxa"/>
            <w:gridSpan w:val="2"/>
          </w:tcPr>
          <w:p w:rsidR="00D45B1E" w:rsidRDefault="00514086" w:rsidP="00E65999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правоохранительных органов о выявленных фактах коррупции в </w:t>
            </w:r>
            <w:r w:rsidR="00E6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BF4C9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E65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D45B1E" w:rsidRDefault="0051408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выявлении фактов</w:t>
            </w:r>
          </w:p>
        </w:tc>
        <w:tc>
          <w:tcPr>
            <w:tcW w:w="2552" w:type="dxa"/>
          </w:tcPr>
          <w:p w:rsidR="00D45B1E" w:rsidRDefault="0051408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295796" w:rsidRPr="00DB5284" w:rsidTr="008B15C1">
        <w:tc>
          <w:tcPr>
            <w:tcW w:w="10349" w:type="dxa"/>
            <w:gridSpan w:val="5"/>
            <w:vAlign w:val="center"/>
          </w:tcPr>
          <w:p w:rsidR="00295796" w:rsidRPr="00295796" w:rsidRDefault="0029579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Оценка результатов проводимой антикоррупционной работы </w:t>
            </w:r>
          </w:p>
        </w:tc>
      </w:tr>
      <w:tr w:rsidR="00295796" w:rsidRPr="00DB5284" w:rsidTr="0046400A">
        <w:tc>
          <w:tcPr>
            <w:tcW w:w="549" w:type="dxa"/>
            <w:vAlign w:val="center"/>
          </w:tcPr>
          <w:p w:rsidR="00295796" w:rsidRDefault="0029579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4" w:type="dxa"/>
            <w:gridSpan w:val="2"/>
          </w:tcPr>
          <w:p w:rsidR="00295796" w:rsidRDefault="00295796" w:rsidP="00E65999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14030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984" w:type="dxa"/>
            <w:vAlign w:val="center"/>
          </w:tcPr>
          <w:p w:rsidR="00295796" w:rsidRDefault="0029579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2" w:type="dxa"/>
          </w:tcPr>
          <w:p w:rsidR="00295796" w:rsidRDefault="0029579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95796" w:rsidRDefault="0029579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295796" w:rsidRPr="00DB5284" w:rsidTr="0046400A">
        <w:tc>
          <w:tcPr>
            <w:tcW w:w="549" w:type="dxa"/>
            <w:vAlign w:val="center"/>
          </w:tcPr>
          <w:p w:rsidR="00295796" w:rsidRDefault="0029579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4" w:type="dxa"/>
            <w:gridSpan w:val="2"/>
          </w:tcPr>
          <w:p w:rsidR="00295796" w:rsidRDefault="00295796" w:rsidP="00E65999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отчетных материалов на сайте учреждения в разделе </w:t>
            </w:r>
            <w:r w:rsidR="0062575B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коррупции»</w:t>
            </w:r>
          </w:p>
        </w:tc>
        <w:tc>
          <w:tcPr>
            <w:tcW w:w="1984" w:type="dxa"/>
            <w:vAlign w:val="center"/>
          </w:tcPr>
          <w:p w:rsidR="00295796" w:rsidRDefault="0062575B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</w:tcPr>
          <w:p w:rsidR="00295796" w:rsidRDefault="0062575B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антикоррупционной комиссии</w:t>
            </w:r>
          </w:p>
        </w:tc>
      </w:tr>
    </w:tbl>
    <w:p w:rsidR="00E67E4D" w:rsidRDefault="00E67E4D" w:rsidP="00577BAE">
      <w:pPr>
        <w:rPr>
          <w:rFonts w:ascii="Times New Roman" w:hAnsi="Times New Roman" w:cs="Times New Roman"/>
          <w:sz w:val="20"/>
          <w:szCs w:val="20"/>
        </w:rPr>
      </w:pPr>
    </w:p>
    <w:sectPr w:rsidR="00E67E4D" w:rsidSect="0064444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81"/>
    <w:rsid w:val="00010730"/>
    <w:rsid w:val="00036FA1"/>
    <w:rsid w:val="00066C83"/>
    <w:rsid w:val="00066D0E"/>
    <w:rsid w:val="00092519"/>
    <w:rsid w:val="000C5A6E"/>
    <w:rsid w:val="000D2453"/>
    <w:rsid w:val="000E3665"/>
    <w:rsid w:val="000E65FF"/>
    <w:rsid w:val="00106681"/>
    <w:rsid w:val="00107A57"/>
    <w:rsid w:val="00112B10"/>
    <w:rsid w:val="0014030C"/>
    <w:rsid w:val="001472C4"/>
    <w:rsid w:val="00156FEB"/>
    <w:rsid w:val="001940CB"/>
    <w:rsid w:val="00197207"/>
    <w:rsid w:val="001D43AF"/>
    <w:rsid w:val="001E601D"/>
    <w:rsid w:val="00204216"/>
    <w:rsid w:val="00214992"/>
    <w:rsid w:val="00233269"/>
    <w:rsid w:val="00240425"/>
    <w:rsid w:val="002754DC"/>
    <w:rsid w:val="00295796"/>
    <w:rsid w:val="002A4A35"/>
    <w:rsid w:val="002B1636"/>
    <w:rsid w:val="002D2E20"/>
    <w:rsid w:val="00320C69"/>
    <w:rsid w:val="00323A89"/>
    <w:rsid w:val="00334094"/>
    <w:rsid w:val="00350D28"/>
    <w:rsid w:val="003A7BEC"/>
    <w:rsid w:val="003C3090"/>
    <w:rsid w:val="003E631C"/>
    <w:rsid w:val="003F6016"/>
    <w:rsid w:val="004103FE"/>
    <w:rsid w:val="00413746"/>
    <w:rsid w:val="00423C71"/>
    <w:rsid w:val="004247B3"/>
    <w:rsid w:val="0046400A"/>
    <w:rsid w:val="00470C5A"/>
    <w:rsid w:val="00486401"/>
    <w:rsid w:val="00497E81"/>
    <w:rsid w:val="004B7573"/>
    <w:rsid w:val="004C6955"/>
    <w:rsid w:val="004D5666"/>
    <w:rsid w:val="004D6FC0"/>
    <w:rsid w:val="0050040F"/>
    <w:rsid w:val="00514086"/>
    <w:rsid w:val="005325B7"/>
    <w:rsid w:val="005343BE"/>
    <w:rsid w:val="005466F5"/>
    <w:rsid w:val="00577BAE"/>
    <w:rsid w:val="0059085F"/>
    <w:rsid w:val="005940CB"/>
    <w:rsid w:val="005F4748"/>
    <w:rsid w:val="005F65C6"/>
    <w:rsid w:val="00610C18"/>
    <w:rsid w:val="00621402"/>
    <w:rsid w:val="0062575B"/>
    <w:rsid w:val="006361EA"/>
    <w:rsid w:val="00644445"/>
    <w:rsid w:val="00656779"/>
    <w:rsid w:val="006D731C"/>
    <w:rsid w:val="006F6886"/>
    <w:rsid w:val="007107D3"/>
    <w:rsid w:val="00747973"/>
    <w:rsid w:val="007576E9"/>
    <w:rsid w:val="007602C5"/>
    <w:rsid w:val="007D588A"/>
    <w:rsid w:val="00803469"/>
    <w:rsid w:val="00804F7E"/>
    <w:rsid w:val="00835315"/>
    <w:rsid w:val="00844860"/>
    <w:rsid w:val="00851F05"/>
    <w:rsid w:val="00866576"/>
    <w:rsid w:val="00877339"/>
    <w:rsid w:val="008D7104"/>
    <w:rsid w:val="008F6867"/>
    <w:rsid w:val="009023E4"/>
    <w:rsid w:val="009703A8"/>
    <w:rsid w:val="009A0975"/>
    <w:rsid w:val="00A02F35"/>
    <w:rsid w:val="00A179E3"/>
    <w:rsid w:val="00A3690E"/>
    <w:rsid w:val="00A45FEB"/>
    <w:rsid w:val="00A6203B"/>
    <w:rsid w:val="00A63164"/>
    <w:rsid w:val="00A92C88"/>
    <w:rsid w:val="00AD6DD7"/>
    <w:rsid w:val="00AE66FE"/>
    <w:rsid w:val="00AF55CC"/>
    <w:rsid w:val="00B4730D"/>
    <w:rsid w:val="00B507C7"/>
    <w:rsid w:val="00B549FA"/>
    <w:rsid w:val="00B65C5C"/>
    <w:rsid w:val="00BF4C93"/>
    <w:rsid w:val="00C03823"/>
    <w:rsid w:val="00C17AA3"/>
    <w:rsid w:val="00C206E7"/>
    <w:rsid w:val="00C22860"/>
    <w:rsid w:val="00C51F60"/>
    <w:rsid w:val="00C5778F"/>
    <w:rsid w:val="00C65AF3"/>
    <w:rsid w:val="00C73521"/>
    <w:rsid w:val="00C75F22"/>
    <w:rsid w:val="00C8183A"/>
    <w:rsid w:val="00C824AF"/>
    <w:rsid w:val="00C904A9"/>
    <w:rsid w:val="00CC5C4B"/>
    <w:rsid w:val="00D3637F"/>
    <w:rsid w:val="00D45B1E"/>
    <w:rsid w:val="00D5189F"/>
    <w:rsid w:val="00D55C22"/>
    <w:rsid w:val="00D60E75"/>
    <w:rsid w:val="00D83051"/>
    <w:rsid w:val="00DB5284"/>
    <w:rsid w:val="00E37DBA"/>
    <w:rsid w:val="00E65999"/>
    <w:rsid w:val="00E67E4D"/>
    <w:rsid w:val="00E84889"/>
    <w:rsid w:val="00EE64B9"/>
    <w:rsid w:val="00EF06B4"/>
    <w:rsid w:val="00F46390"/>
    <w:rsid w:val="00F56F02"/>
    <w:rsid w:val="00F705AD"/>
    <w:rsid w:val="00F736B9"/>
    <w:rsid w:val="00FB474E"/>
    <w:rsid w:val="00FB68CB"/>
    <w:rsid w:val="00FC7D4F"/>
    <w:rsid w:val="00FE5A7C"/>
    <w:rsid w:val="00FF128F"/>
    <w:rsid w:val="00FF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CE8C-A96E-4A65-9AA6-B30A5D2B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2017-04-10T11:43:00Z</cp:lastPrinted>
  <dcterms:created xsi:type="dcterms:W3CDTF">2021-04-06T05:11:00Z</dcterms:created>
  <dcterms:modified xsi:type="dcterms:W3CDTF">2021-04-06T05:11:00Z</dcterms:modified>
</cp:coreProperties>
</file>