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8D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Отчет</w:t>
      </w:r>
    </w:p>
    <w:p w:rsidR="009B281B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 выполнении плана мероприятий по противодейс</w:t>
      </w:r>
      <w:r w:rsidR="0049423C">
        <w:rPr>
          <w:rFonts w:eastAsia="Times New Roman" w:cs="Times New Roman"/>
          <w:b/>
          <w:bCs/>
          <w:lang w:bidi="ar-SA"/>
        </w:rPr>
        <w:t>твию коррупции за 4</w:t>
      </w:r>
      <w:r w:rsidR="006F63B4">
        <w:rPr>
          <w:rFonts w:eastAsia="Times New Roman" w:cs="Times New Roman"/>
          <w:b/>
          <w:bCs/>
          <w:lang w:bidi="ar-SA"/>
        </w:rPr>
        <w:t xml:space="preserve"> квартал 2021</w:t>
      </w:r>
      <w:r>
        <w:rPr>
          <w:rFonts w:eastAsia="Times New Roman" w:cs="Times New Roman"/>
          <w:b/>
          <w:bCs/>
          <w:lang w:bidi="ar-SA"/>
        </w:rPr>
        <w:t xml:space="preserve"> года</w:t>
      </w:r>
    </w:p>
    <w:p w:rsidR="0065108D" w:rsidRDefault="0065108D" w:rsidP="00162D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358"/>
        <w:gridCol w:w="2410"/>
        <w:gridCol w:w="2036"/>
        <w:gridCol w:w="3828"/>
      </w:tblGrid>
      <w:tr w:rsidR="000600D0" w:rsidTr="00C24B4F">
        <w:tc>
          <w:tcPr>
            <w:tcW w:w="696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№ п/п</w:t>
            </w:r>
          </w:p>
        </w:tc>
        <w:tc>
          <w:tcPr>
            <w:tcW w:w="635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036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Срок реализации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Отметка о выполнении</w:t>
            </w:r>
          </w:p>
        </w:tc>
      </w:tr>
      <w:tr w:rsidR="00D16A84" w:rsidTr="00C24B4F">
        <w:tc>
          <w:tcPr>
            <w:tcW w:w="11500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1. Нормативное обеспечение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C24B4F">
        <w:tc>
          <w:tcPr>
            <w:tcW w:w="696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1.1</w:t>
            </w:r>
          </w:p>
        </w:tc>
        <w:tc>
          <w:tcPr>
            <w:tcW w:w="6358" w:type="dxa"/>
            <w:shd w:val="clear" w:color="auto" w:fill="auto"/>
          </w:tcPr>
          <w:p w:rsidR="00D16A84" w:rsidRPr="000600D0" w:rsidRDefault="006F63B4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Проведение анализа на коррумпированность актов и распорядительных документов учреждения</w:t>
            </w:r>
          </w:p>
        </w:tc>
        <w:tc>
          <w:tcPr>
            <w:tcW w:w="2410" w:type="dxa"/>
            <w:shd w:val="clear" w:color="auto" w:fill="auto"/>
          </w:tcPr>
          <w:p w:rsidR="00D16A84" w:rsidRDefault="00D16A84" w:rsidP="007A3FD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  Директор </w:t>
            </w:r>
          </w:p>
          <w:p w:rsidR="006F63B4" w:rsidRPr="000600D0" w:rsidRDefault="006F63B4" w:rsidP="007A3F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 директора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6F63B4" w:rsidRPr="000600D0" w:rsidRDefault="00E53789" w:rsidP="006F63B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A7800">
              <w:rPr>
                <w:szCs w:val="28"/>
              </w:rPr>
              <w:t xml:space="preserve">Октябрь </w:t>
            </w:r>
          </w:p>
        </w:tc>
        <w:tc>
          <w:tcPr>
            <w:tcW w:w="3828" w:type="dxa"/>
            <w:shd w:val="clear" w:color="auto" w:fill="auto"/>
          </w:tcPr>
          <w:p w:rsidR="006F63B4" w:rsidRPr="000600D0" w:rsidRDefault="006F63B4" w:rsidP="00DF0F25">
            <w:pPr>
              <w:rPr>
                <w:szCs w:val="28"/>
              </w:rPr>
            </w:pPr>
            <w:r>
              <w:rPr>
                <w:szCs w:val="28"/>
              </w:rPr>
              <w:t>Проведен анализ локальных актов, наличия коррумпированной составляющей не выявлено.</w:t>
            </w:r>
          </w:p>
        </w:tc>
      </w:tr>
      <w:tr w:rsidR="002A7800" w:rsidTr="00C24B4F">
        <w:tc>
          <w:tcPr>
            <w:tcW w:w="696" w:type="dxa"/>
            <w:shd w:val="clear" w:color="auto" w:fill="auto"/>
          </w:tcPr>
          <w:p w:rsidR="002A7800" w:rsidRPr="000600D0" w:rsidRDefault="002A7800" w:rsidP="00162D8F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358" w:type="dxa"/>
            <w:shd w:val="clear" w:color="auto" w:fill="auto"/>
          </w:tcPr>
          <w:p w:rsidR="002A7800" w:rsidRDefault="002A7800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Организация мониторинга и изучения изменений действующего законодательства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2A7800" w:rsidRPr="000600D0" w:rsidRDefault="002A7800" w:rsidP="007A3F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Председатель антикоррупционной комиссии</w:t>
            </w:r>
          </w:p>
        </w:tc>
        <w:tc>
          <w:tcPr>
            <w:tcW w:w="2036" w:type="dxa"/>
            <w:shd w:val="clear" w:color="auto" w:fill="auto"/>
          </w:tcPr>
          <w:p w:rsidR="002A7800" w:rsidRDefault="002A7800" w:rsidP="006F63B4">
            <w:pPr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3828" w:type="dxa"/>
            <w:shd w:val="clear" w:color="auto" w:fill="auto"/>
          </w:tcPr>
          <w:p w:rsidR="002A7800" w:rsidRDefault="002A7800" w:rsidP="00DF0F25">
            <w:pPr>
              <w:rPr>
                <w:szCs w:val="28"/>
              </w:rPr>
            </w:pPr>
            <w:r>
              <w:rPr>
                <w:szCs w:val="28"/>
              </w:rPr>
              <w:t>Изменений не выявлено</w:t>
            </w:r>
          </w:p>
        </w:tc>
      </w:tr>
      <w:tr w:rsidR="00706CAB" w:rsidTr="00C24B4F">
        <w:tc>
          <w:tcPr>
            <w:tcW w:w="15328" w:type="dxa"/>
            <w:gridSpan w:val="5"/>
            <w:shd w:val="clear" w:color="auto" w:fill="auto"/>
          </w:tcPr>
          <w:p w:rsidR="00706CAB" w:rsidRPr="000600D0" w:rsidRDefault="00706CAB" w:rsidP="00706CAB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2 </w:t>
            </w:r>
            <w:r>
              <w:rPr>
                <w:rFonts w:eastAsia="Times New Roman" w:cs="Times New Roman"/>
                <w:b/>
                <w:bCs/>
                <w:lang w:bidi="ar-SA"/>
              </w:rPr>
              <w:t>Разработка комплекса мер, направленных на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совершенствование системы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 управления 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и кадровой работы 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>в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 рамках антикоррупционных мероприятий</w:t>
            </w:r>
          </w:p>
        </w:tc>
      </w:tr>
      <w:tr w:rsidR="000600D0" w:rsidTr="00C24B4F">
        <w:tc>
          <w:tcPr>
            <w:tcW w:w="696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2.1</w:t>
            </w:r>
          </w:p>
        </w:tc>
        <w:tc>
          <w:tcPr>
            <w:tcW w:w="6358" w:type="dxa"/>
            <w:shd w:val="clear" w:color="auto" w:fill="auto"/>
          </w:tcPr>
          <w:p w:rsidR="00D16A84" w:rsidRPr="000600D0" w:rsidRDefault="00706CAB" w:rsidP="00162D8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Организация</w:t>
            </w:r>
            <w:r w:rsidR="00A60DC4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экспертизы жалоб, заявлений, обращений граждан о злоупотреблении служебным положением, фактах взятки и (или) вымогательства</w:t>
            </w:r>
          </w:p>
        </w:tc>
        <w:tc>
          <w:tcPr>
            <w:tcW w:w="2410" w:type="dxa"/>
            <w:shd w:val="clear" w:color="auto" w:fill="auto"/>
          </w:tcPr>
          <w:p w:rsidR="00D03149" w:rsidRDefault="00D03149" w:rsidP="00E23B8C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</w:t>
            </w:r>
            <w:r w:rsidR="00D16A84" w:rsidRPr="000600D0">
              <w:rPr>
                <w:rFonts w:eastAsia="Times New Roman" w:cs="Times New Roman"/>
                <w:lang w:bidi="ar-SA"/>
              </w:rPr>
              <w:t>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</w:p>
          <w:p w:rsidR="00D16A84" w:rsidRPr="000600D0" w:rsidRDefault="00E23B8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D16A84" w:rsidRPr="000600D0" w:rsidRDefault="00706CA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 мере поступления жалоб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2A7800" w:rsidP="00DE14BA">
            <w:pPr>
              <w:rPr>
                <w:szCs w:val="28"/>
              </w:rPr>
            </w:pPr>
            <w:r>
              <w:rPr>
                <w:szCs w:val="28"/>
              </w:rPr>
              <w:t xml:space="preserve"> Жалоб за 4</w:t>
            </w:r>
            <w:r w:rsidR="009C3BD5">
              <w:rPr>
                <w:szCs w:val="28"/>
              </w:rPr>
              <w:t xml:space="preserve"> квартал не поступало</w:t>
            </w:r>
          </w:p>
        </w:tc>
      </w:tr>
      <w:tr w:rsidR="000600D0" w:rsidTr="00C24B4F">
        <w:tc>
          <w:tcPr>
            <w:tcW w:w="696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6358" w:type="dxa"/>
            <w:shd w:val="clear" w:color="auto" w:fill="auto"/>
          </w:tcPr>
          <w:p w:rsidR="00D16A84" w:rsidRPr="000600D0" w:rsidRDefault="00A60DC4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Рассмотрение на антикоррупционной комиссии учреждения вопросы исполнения законодательства по борьбе с коррупцией</w:t>
            </w:r>
          </w:p>
          <w:p w:rsidR="00983272" w:rsidRPr="000600D0" w:rsidRDefault="00983272" w:rsidP="00162D8F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83272" w:rsidRPr="000600D0" w:rsidRDefault="00A60DC4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Антикоррупционная комиссия</w:t>
            </w:r>
          </w:p>
        </w:tc>
        <w:tc>
          <w:tcPr>
            <w:tcW w:w="2036" w:type="dxa"/>
            <w:shd w:val="clear" w:color="auto" w:fill="auto"/>
          </w:tcPr>
          <w:p w:rsidR="00D16A84" w:rsidRPr="000600D0" w:rsidRDefault="00B43C22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</w:t>
            </w:r>
            <w:r w:rsidR="00983272" w:rsidRPr="000600D0">
              <w:rPr>
                <w:szCs w:val="28"/>
              </w:rPr>
              <w:t xml:space="preserve"> квартал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2A7800" w:rsidP="00073D6C">
            <w:pPr>
              <w:rPr>
                <w:szCs w:val="28"/>
              </w:rPr>
            </w:pPr>
            <w:r>
              <w:rPr>
                <w:szCs w:val="28"/>
              </w:rPr>
              <w:t xml:space="preserve">Смотреть протокол №3 от </w:t>
            </w:r>
            <w:r w:rsidR="00A60DC4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="00A60DC4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0B3D9D">
              <w:rPr>
                <w:szCs w:val="28"/>
              </w:rPr>
              <w:t xml:space="preserve">.2021года (второй вопрос) </w:t>
            </w:r>
            <w:r w:rsidR="00073D6C">
              <w:rPr>
                <w:szCs w:val="28"/>
              </w:rPr>
              <w:t>заседания комиссии по противодействию коррупции.</w:t>
            </w:r>
          </w:p>
        </w:tc>
        <w:bookmarkStart w:id="0" w:name="_GoBack"/>
        <w:bookmarkEnd w:id="0"/>
      </w:tr>
      <w:tr w:rsidR="00B43C22" w:rsidTr="00C24B4F">
        <w:tc>
          <w:tcPr>
            <w:tcW w:w="696" w:type="dxa"/>
            <w:shd w:val="clear" w:color="auto" w:fill="auto"/>
          </w:tcPr>
          <w:p w:rsidR="00B43C22" w:rsidRPr="000600D0" w:rsidRDefault="00B43C22" w:rsidP="00162D8F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358" w:type="dxa"/>
            <w:shd w:val="clear" w:color="auto" w:fill="auto"/>
          </w:tcPr>
          <w:p w:rsidR="00B43C22" w:rsidRPr="000600D0" w:rsidRDefault="00B43C22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выявление случаев конфликта интересов, одной из сторон которого являются сотрудники учреждения и принятие законодательных мер по предотвращению (урегулированию) конфликта интересов</w:t>
            </w:r>
          </w:p>
        </w:tc>
        <w:tc>
          <w:tcPr>
            <w:tcW w:w="2410" w:type="dxa"/>
            <w:shd w:val="clear" w:color="auto" w:fill="auto"/>
          </w:tcPr>
          <w:p w:rsidR="00B43C22" w:rsidRDefault="00B43C2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Антикоррупционная комиссия</w:t>
            </w:r>
          </w:p>
        </w:tc>
        <w:tc>
          <w:tcPr>
            <w:tcW w:w="2036" w:type="dxa"/>
            <w:shd w:val="clear" w:color="auto" w:fill="auto"/>
          </w:tcPr>
          <w:p w:rsidR="00B43C22" w:rsidRDefault="00B43C22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B43C22" w:rsidRDefault="00B43C22" w:rsidP="00073D6C">
            <w:pPr>
              <w:rPr>
                <w:szCs w:val="28"/>
              </w:rPr>
            </w:pPr>
            <w:r>
              <w:rPr>
                <w:szCs w:val="28"/>
              </w:rPr>
              <w:t>В 4 квартале конфликта интересов не выявлено.</w:t>
            </w:r>
          </w:p>
        </w:tc>
      </w:tr>
      <w:tr w:rsidR="00B43C22" w:rsidTr="00C24B4F">
        <w:tc>
          <w:tcPr>
            <w:tcW w:w="696" w:type="dxa"/>
            <w:shd w:val="clear" w:color="auto" w:fill="auto"/>
          </w:tcPr>
          <w:p w:rsidR="00B43C22" w:rsidRDefault="00B43C22" w:rsidP="00162D8F">
            <w:pPr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358" w:type="dxa"/>
            <w:shd w:val="clear" w:color="auto" w:fill="auto"/>
          </w:tcPr>
          <w:p w:rsidR="00B43C22" w:rsidRDefault="00B43C22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Совершенствование системы мотивации и материального стимулирования работников учреждения, в том числе на основе достижения показателей эффективности и результативности деятельности учреждения</w:t>
            </w:r>
          </w:p>
        </w:tc>
        <w:tc>
          <w:tcPr>
            <w:tcW w:w="2410" w:type="dxa"/>
            <w:shd w:val="clear" w:color="auto" w:fill="auto"/>
          </w:tcPr>
          <w:p w:rsidR="00B43C22" w:rsidRDefault="00B43C2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Антикоррупционная комиссия</w:t>
            </w:r>
          </w:p>
          <w:p w:rsidR="00B43C22" w:rsidRDefault="00B43C2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Совет трудового коллектива</w:t>
            </w:r>
          </w:p>
        </w:tc>
        <w:tc>
          <w:tcPr>
            <w:tcW w:w="2036" w:type="dxa"/>
            <w:shd w:val="clear" w:color="auto" w:fill="auto"/>
          </w:tcPr>
          <w:p w:rsidR="00B43C22" w:rsidRDefault="000B3D9D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</w:t>
            </w:r>
          </w:p>
        </w:tc>
        <w:tc>
          <w:tcPr>
            <w:tcW w:w="3828" w:type="dxa"/>
            <w:shd w:val="clear" w:color="auto" w:fill="auto"/>
          </w:tcPr>
          <w:p w:rsidR="00B43C22" w:rsidRDefault="000B3D9D" w:rsidP="00073D6C">
            <w:pPr>
              <w:rPr>
                <w:szCs w:val="28"/>
              </w:rPr>
            </w:pPr>
            <w:r>
              <w:rPr>
                <w:szCs w:val="28"/>
              </w:rPr>
              <w:t>Смотреть протокол № 3 от 14.10.2021 года (первый вопрос) заседания комиссии по противодействию коррупции</w:t>
            </w:r>
          </w:p>
        </w:tc>
      </w:tr>
      <w:tr w:rsidR="00D16A84" w:rsidTr="00C24B4F">
        <w:tc>
          <w:tcPr>
            <w:tcW w:w="11500" w:type="dxa"/>
            <w:gridSpan w:val="4"/>
            <w:shd w:val="clear" w:color="auto" w:fill="auto"/>
          </w:tcPr>
          <w:p w:rsidR="00D16A84" w:rsidRPr="000600D0" w:rsidRDefault="00D16A84" w:rsidP="00E3653B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3. </w:t>
            </w:r>
            <w:r w:rsidR="00983272"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 w:rsidR="00E3653B">
              <w:rPr>
                <w:rFonts w:eastAsia="Times New Roman" w:cs="Times New Roman"/>
                <w:b/>
                <w:bCs/>
                <w:lang w:bidi="ar-SA"/>
              </w:rPr>
              <w:t xml:space="preserve"> Антикоррупционные мероприятия, направленные на создание благоприятных условий для финансово-экономической деятельности учреждения и использования бюджетных средств</w:t>
            </w:r>
          </w:p>
        </w:tc>
        <w:tc>
          <w:tcPr>
            <w:tcW w:w="3828" w:type="dxa"/>
            <w:shd w:val="clear" w:color="auto" w:fill="auto"/>
          </w:tcPr>
          <w:p w:rsidR="00D16A84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0B3D9D" w:rsidRDefault="000B3D9D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0B3D9D" w:rsidRPr="000600D0" w:rsidRDefault="000B3D9D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C24B4F">
        <w:tc>
          <w:tcPr>
            <w:tcW w:w="696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3.1</w:t>
            </w:r>
          </w:p>
        </w:tc>
        <w:tc>
          <w:tcPr>
            <w:tcW w:w="6358" w:type="dxa"/>
            <w:shd w:val="clear" w:color="auto" w:fill="auto"/>
          </w:tcPr>
          <w:p w:rsidR="00D16A84" w:rsidRPr="000600D0" w:rsidRDefault="00E3653B" w:rsidP="00A8476D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Размещение на сайте учреждения плана финансово-хозяйственной деятельности и отчета о его исполнении</w:t>
            </w:r>
          </w:p>
        </w:tc>
        <w:tc>
          <w:tcPr>
            <w:tcW w:w="2410" w:type="dxa"/>
            <w:shd w:val="clear" w:color="auto" w:fill="auto"/>
          </w:tcPr>
          <w:p w:rsidR="002B4135" w:rsidRDefault="00E3653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Главный бухгалтер</w:t>
            </w:r>
          </w:p>
          <w:p w:rsidR="00D16A84" w:rsidRPr="000600D0" w:rsidRDefault="002B4135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</w:t>
            </w:r>
            <w:r w:rsidR="00522C82">
              <w:rPr>
                <w:rFonts w:eastAsia="Times New Roman" w:cs="Times New Roman"/>
                <w:lang w:bidi="ar-SA"/>
              </w:rPr>
              <w:t>изводитель</w:t>
            </w:r>
          </w:p>
        </w:tc>
        <w:tc>
          <w:tcPr>
            <w:tcW w:w="2036" w:type="dxa"/>
            <w:shd w:val="clear" w:color="auto" w:fill="auto"/>
          </w:tcPr>
          <w:p w:rsidR="00A8476D" w:rsidRPr="000600D0" w:rsidRDefault="00E3653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Ежеквартально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E3653B" w:rsidP="00073D6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B3D9D">
              <w:rPr>
                <w:rFonts w:eastAsia="Times New Roman" w:cs="Times New Roman"/>
                <w:lang w:bidi="ar-SA"/>
              </w:rPr>
              <w:t xml:space="preserve">План </w:t>
            </w:r>
            <w:r>
              <w:rPr>
                <w:rFonts w:eastAsia="Times New Roman" w:cs="Times New Roman"/>
                <w:lang w:bidi="ar-SA"/>
              </w:rPr>
              <w:t>финансово-хозяйственной деяте</w:t>
            </w:r>
            <w:r w:rsidR="002A7800">
              <w:rPr>
                <w:rFonts w:eastAsia="Times New Roman" w:cs="Times New Roman"/>
                <w:lang w:bidi="ar-SA"/>
              </w:rPr>
              <w:t>льности на 2021 год и отчет за 4</w:t>
            </w:r>
            <w:r>
              <w:rPr>
                <w:rFonts w:eastAsia="Times New Roman" w:cs="Times New Roman"/>
                <w:lang w:bidi="ar-SA"/>
              </w:rPr>
              <w:t xml:space="preserve"> квартал размещен на сайте </w:t>
            </w:r>
            <w:r>
              <w:rPr>
                <w:rFonts w:eastAsia="Times New Roman" w:cs="Times New Roman"/>
                <w:lang w:bidi="ar-SA"/>
              </w:rPr>
              <w:lastRenderedPageBreak/>
              <w:t>учреждения</w:t>
            </w:r>
          </w:p>
        </w:tc>
      </w:tr>
      <w:tr w:rsidR="000B3D9D" w:rsidTr="00C24B4F">
        <w:tc>
          <w:tcPr>
            <w:tcW w:w="696" w:type="dxa"/>
            <w:shd w:val="clear" w:color="auto" w:fill="auto"/>
          </w:tcPr>
          <w:p w:rsidR="000B3D9D" w:rsidRPr="000600D0" w:rsidRDefault="000B3D9D" w:rsidP="00162D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6358" w:type="dxa"/>
            <w:shd w:val="clear" w:color="auto" w:fill="auto"/>
          </w:tcPr>
          <w:p w:rsidR="000B3D9D" w:rsidRDefault="000B3D9D" w:rsidP="00A8476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2410" w:type="dxa"/>
            <w:shd w:val="clear" w:color="auto" w:fill="auto"/>
          </w:tcPr>
          <w:p w:rsidR="000B3D9D" w:rsidRDefault="000B3D9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Бухгалтер </w:t>
            </w:r>
          </w:p>
          <w:p w:rsidR="000B3D9D" w:rsidRDefault="000B3D9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Завхоз </w:t>
            </w:r>
          </w:p>
        </w:tc>
        <w:tc>
          <w:tcPr>
            <w:tcW w:w="2036" w:type="dxa"/>
            <w:shd w:val="clear" w:color="auto" w:fill="auto"/>
          </w:tcPr>
          <w:p w:rsidR="000B3D9D" w:rsidRDefault="000B3D9D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1 ноября</w:t>
            </w:r>
          </w:p>
        </w:tc>
        <w:tc>
          <w:tcPr>
            <w:tcW w:w="3828" w:type="dxa"/>
            <w:shd w:val="clear" w:color="auto" w:fill="auto"/>
          </w:tcPr>
          <w:p w:rsidR="000B3D9D" w:rsidRDefault="000B3D9D" w:rsidP="00073D6C">
            <w:pPr>
              <w:rPr>
                <w:szCs w:val="28"/>
              </w:rPr>
            </w:pPr>
            <w:r>
              <w:rPr>
                <w:szCs w:val="28"/>
              </w:rPr>
              <w:t>Все имущество учреждения используется по назначению</w:t>
            </w:r>
          </w:p>
        </w:tc>
      </w:tr>
      <w:tr w:rsidR="000B3D9D" w:rsidTr="00C24B4F">
        <w:tc>
          <w:tcPr>
            <w:tcW w:w="696" w:type="dxa"/>
            <w:shd w:val="clear" w:color="auto" w:fill="auto"/>
          </w:tcPr>
          <w:p w:rsidR="000B3D9D" w:rsidRDefault="000B3D9D" w:rsidP="00162D8F">
            <w:pPr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6358" w:type="dxa"/>
            <w:shd w:val="clear" w:color="auto" w:fill="auto"/>
          </w:tcPr>
          <w:p w:rsidR="000B3D9D" w:rsidRDefault="00C027FD" w:rsidP="00A8476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Организация контроля за целевым использованием бюджетных средств, имущества учреждения, финансово-хозяйственной деятельностью в соответствии с бюджетной сметой и реализацией проектов.</w:t>
            </w:r>
          </w:p>
        </w:tc>
        <w:tc>
          <w:tcPr>
            <w:tcW w:w="2410" w:type="dxa"/>
            <w:shd w:val="clear" w:color="auto" w:fill="auto"/>
          </w:tcPr>
          <w:p w:rsidR="000B3D9D" w:rsidRDefault="00C027F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Директор </w:t>
            </w:r>
          </w:p>
          <w:p w:rsidR="00C027FD" w:rsidRDefault="00C027F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Главный бухгалтер</w:t>
            </w:r>
          </w:p>
        </w:tc>
        <w:tc>
          <w:tcPr>
            <w:tcW w:w="2036" w:type="dxa"/>
            <w:shd w:val="clear" w:color="auto" w:fill="auto"/>
          </w:tcPr>
          <w:p w:rsidR="000B3D9D" w:rsidRDefault="00C027F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 квартал</w:t>
            </w:r>
          </w:p>
        </w:tc>
        <w:tc>
          <w:tcPr>
            <w:tcW w:w="3828" w:type="dxa"/>
            <w:shd w:val="clear" w:color="auto" w:fill="auto"/>
          </w:tcPr>
          <w:p w:rsidR="000B3D9D" w:rsidRDefault="00C027FD" w:rsidP="00073D6C">
            <w:pPr>
              <w:rPr>
                <w:szCs w:val="28"/>
              </w:rPr>
            </w:pPr>
            <w:r>
              <w:rPr>
                <w:szCs w:val="28"/>
              </w:rPr>
              <w:t>Бюджетные средства используются в строгом соответствии со сметой.</w:t>
            </w:r>
          </w:p>
        </w:tc>
      </w:tr>
      <w:tr w:rsidR="00C027FD" w:rsidTr="00C24B4F">
        <w:tc>
          <w:tcPr>
            <w:tcW w:w="15328" w:type="dxa"/>
            <w:gridSpan w:val="5"/>
            <w:shd w:val="clear" w:color="auto" w:fill="auto"/>
          </w:tcPr>
          <w:p w:rsidR="00C027FD" w:rsidRDefault="00C027FD" w:rsidP="00E3653B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4.</w:t>
            </w:r>
            <w:r w:rsidRPr="000600D0">
              <w:rPr>
                <w:rFonts w:eastAsia="Times New Roman" w:cs="Times New Roman"/>
                <w:b/>
                <w:i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iCs/>
                <w:lang w:bidi="ar-SA"/>
              </w:rPr>
              <w:t>Совершенствование системы взаимодействия работников учреждения и общества в сфере антикоррупционных мероприятий.</w:t>
            </w:r>
          </w:p>
          <w:p w:rsidR="00C027FD" w:rsidRPr="000600D0" w:rsidRDefault="00C027FD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iCs/>
                <w:lang w:bidi="ar-SA"/>
              </w:rPr>
              <w:t>4.1.</w:t>
            </w:r>
            <w:r w:rsidRPr="000600D0">
              <w:rPr>
                <w:rFonts w:eastAsia="Times New Roman" w:cs="Times New Roman"/>
                <w:b/>
                <w:iCs/>
                <w:lang w:bidi="ar-SA"/>
              </w:rPr>
              <w:t>Обеспечение прав граждан на доступность к информации о деятельности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. </w:t>
            </w:r>
          </w:p>
        </w:tc>
      </w:tr>
      <w:tr w:rsidR="000600D0" w:rsidTr="00C24B4F">
        <w:tc>
          <w:tcPr>
            <w:tcW w:w="696" w:type="dxa"/>
            <w:shd w:val="clear" w:color="auto" w:fill="auto"/>
          </w:tcPr>
          <w:p w:rsidR="00D16A84" w:rsidRPr="000600D0" w:rsidRDefault="00C027FD" w:rsidP="00162D8F">
            <w:pPr>
              <w:rPr>
                <w:szCs w:val="28"/>
              </w:rPr>
            </w:pPr>
            <w:r>
              <w:rPr>
                <w:szCs w:val="28"/>
              </w:rPr>
              <w:t>4.1.</w:t>
            </w:r>
            <w:r w:rsidR="003E09EC">
              <w:rPr>
                <w:szCs w:val="28"/>
              </w:rPr>
              <w:t>1</w:t>
            </w:r>
          </w:p>
        </w:tc>
        <w:tc>
          <w:tcPr>
            <w:tcW w:w="6358" w:type="dxa"/>
            <w:shd w:val="clear" w:color="auto" w:fill="auto"/>
          </w:tcPr>
          <w:p w:rsidR="00D16A84" w:rsidRPr="000600D0" w:rsidRDefault="003E09EC" w:rsidP="00A8476D">
            <w:pPr>
              <w:rPr>
                <w:szCs w:val="28"/>
              </w:rPr>
            </w:pPr>
            <w:r>
              <w:rPr>
                <w:rFonts w:eastAsia="Times New Roman" w:cs="Times New Roman"/>
                <w:iCs/>
                <w:lang w:bidi="ar-SA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3E09EC" w:rsidRDefault="003E09EC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Председатель комиссии</w:t>
            </w:r>
          </w:p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Делопроизводитель</w:t>
            </w:r>
          </w:p>
        </w:tc>
        <w:tc>
          <w:tcPr>
            <w:tcW w:w="2036" w:type="dxa"/>
            <w:shd w:val="clear" w:color="auto" w:fill="auto"/>
          </w:tcPr>
          <w:p w:rsidR="00D16A84" w:rsidRPr="000600D0" w:rsidRDefault="00C027FD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4 квартал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E09EC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Информация размещается на сайте и в сроки</w:t>
            </w:r>
          </w:p>
        </w:tc>
      </w:tr>
      <w:tr w:rsidR="000600D0" w:rsidTr="00C24B4F">
        <w:tc>
          <w:tcPr>
            <w:tcW w:w="696" w:type="dxa"/>
            <w:shd w:val="clear" w:color="auto" w:fill="auto"/>
          </w:tcPr>
          <w:p w:rsidR="00D16A84" w:rsidRPr="000600D0" w:rsidRDefault="00C027FD" w:rsidP="00162D8F">
            <w:pPr>
              <w:rPr>
                <w:szCs w:val="28"/>
              </w:rPr>
            </w:pPr>
            <w:r>
              <w:rPr>
                <w:szCs w:val="28"/>
              </w:rPr>
              <w:t>4.1.</w:t>
            </w:r>
            <w:r w:rsidR="003E09EC">
              <w:rPr>
                <w:szCs w:val="28"/>
              </w:rPr>
              <w:t>2</w:t>
            </w:r>
          </w:p>
        </w:tc>
        <w:tc>
          <w:tcPr>
            <w:tcW w:w="6358" w:type="dxa"/>
            <w:shd w:val="clear" w:color="auto" w:fill="auto"/>
          </w:tcPr>
          <w:p w:rsidR="00D16A84" w:rsidRPr="000600D0" w:rsidRDefault="003E09EC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iCs/>
                <w:lang w:bidi="ar-SA"/>
              </w:rPr>
              <w:t>Экспертиза жалоб и обращений граждан, поступающих через системы общего пользования (почтовой, электронный адрес, телефон) на действия (бездействия) работников учреждения с точки зрения наличия в них сведений о фактах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</w:p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Делопроизводитель</w:t>
            </w:r>
          </w:p>
        </w:tc>
        <w:tc>
          <w:tcPr>
            <w:tcW w:w="2036" w:type="dxa"/>
            <w:shd w:val="clear" w:color="auto" w:fill="auto"/>
          </w:tcPr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6F69D3" w:rsidRDefault="000B3D9D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обращений и жалоб в 4</w:t>
            </w:r>
            <w:r w:rsidR="003E09EC">
              <w:rPr>
                <w:rFonts w:eastAsia="Times New Roman" w:cs="Times New Roman"/>
                <w:lang w:bidi="ar-SA"/>
              </w:rPr>
              <w:t xml:space="preserve"> квартале</w:t>
            </w:r>
            <w:r w:rsidR="006F69D3">
              <w:rPr>
                <w:rFonts w:eastAsia="Times New Roman" w:cs="Times New Roman"/>
                <w:lang w:bidi="ar-SA"/>
              </w:rPr>
              <w:t>.</w:t>
            </w:r>
          </w:p>
          <w:p w:rsidR="00D16A84" w:rsidRPr="000600D0" w:rsidRDefault="006F69D3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На сайте создана система обратной связи с возможностью </w:t>
            </w:r>
            <w:r w:rsidR="000B3D9D">
              <w:rPr>
                <w:rFonts w:eastAsia="Times New Roman" w:cs="Times New Roman"/>
                <w:lang w:bidi="ar-SA"/>
              </w:rPr>
              <w:t xml:space="preserve">прямого обращения с запросами и </w:t>
            </w:r>
            <w:r>
              <w:rPr>
                <w:rFonts w:eastAsia="Times New Roman" w:cs="Times New Roman"/>
                <w:lang w:bidi="ar-SA"/>
              </w:rPr>
              <w:t>предложениями.</w:t>
            </w:r>
          </w:p>
        </w:tc>
      </w:tr>
      <w:tr w:rsidR="00C93D5D" w:rsidTr="00C24B4F">
        <w:tc>
          <w:tcPr>
            <w:tcW w:w="696" w:type="dxa"/>
            <w:shd w:val="clear" w:color="auto" w:fill="auto"/>
          </w:tcPr>
          <w:p w:rsidR="00C93D5D" w:rsidRPr="000600D0" w:rsidRDefault="00C027FD" w:rsidP="00162D8F">
            <w:pPr>
              <w:rPr>
                <w:szCs w:val="28"/>
              </w:rPr>
            </w:pPr>
            <w:r>
              <w:rPr>
                <w:szCs w:val="28"/>
              </w:rPr>
              <w:t>4.1.</w:t>
            </w:r>
            <w:r w:rsidR="003E09EC">
              <w:rPr>
                <w:szCs w:val="28"/>
              </w:rPr>
              <w:t>3</w:t>
            </w:r>
          </w:p>
        </w:tc>
        <w:tc>
          <w:tcPr>
            <w:tcW w:w="6358" w:type="dxa"/>
            <w:shd w:val="clear" w:color="auto" w:fill="auto"/>
          </w:tcPr>
          <w:p w:rsidR="00C93D5D" w:rsidRPr="000600D0" w:rsidRDefault="006F69D3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C93D5D" w:rsidRPr="000600D0" w:rsidRDefault="006F69D3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 СП</w:t>
            </w:r>
          </w:p>
        </w:tc>
        <w:tc>
          <w:tcPr>
            <w:tcW w:w="2036" w:type="dxa"/>
            <w:shd w:val="clear" w:color="auto" w:fill="auto"/>
          </w:tcPr>
          <w:p w:rsidR="00C93D5D" w:rsidRPr="000600D0" w:rsidRDefault="006F69D3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C93D5D" w:rsidRPr="000600D0" w:rsidRDefault="006F69D3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Информационные стенды оформляются постоянно</w:t>
            </w:r>
          </w:p>
        </w:tc>
      </w:tr>
      <w:tr w:rsidR="00C027FD" w:rsidTr="00C24B4F">
        <w:tc>
          <w:tcPr>
            <w:tcW w:w="696" w:type="dxa"/>
            <w:shd w:val="clear" w:color="auto" w:fill="auto"/>
          </w:tcPr>
          <w:p w:rsidR="00C027FD" w:rsidRDefault="00C027FD" w:rsidP="00162D8F">
            <w:pPr>
              <w:rPr>
                <w:szCs w:val="28"/>
              </w:rPr>
            </w:pPr>
            <w:r>
              <w:rPr>
                <w:szCs w:val="28"/>
              </w:rPr>
              <w:t>4.1.4</w:t>
            </w:r>
          </w:p>
        </w:tc>
        <w:tc>
          <w:tcPr>
            <w:tcW w:w="6358" w:type="dxa"/>
            <w:shd w:val="clear" w:color="auto" w:fill="auto"/>
          </w:tcPr>
          <w:p w:rsidR="00C027FD" w:rsidRDefault="00C027FD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>Экспертиза жалоб и обращений граждан, поступающих через системы общего пользования (почтой, электронный адреса, телефон) на действия (бездействия) работников учреждения с точки зрения наличия у них сведений о фактах коррупции</w:t>
            </w:r>
          </w:p>
        </w:tc>
        <w:tc>
          <w:tcPr>
            <w:tcW w:w="2410" w:type="dxa"/>
            <w:shd w:val="clear" w:color="auto" w:fill="auto"/>
          </w:tcPr>
          <w:p w:rsidR="00C027FD" w:rsidRDefault="00C027F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Директор </w:t>
            </w:r>
          </w:p>
          <w:p w:rsidR="00C027FD" w:rsidRDefault="00C027F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Секретарь антикоррупционной комиссии</w:t>
            </w:r>
          </w:p>
        </w:tc>
        <w:tc>
          <w:tcPr>
            <w:tcW w:w="2036" w:type="dxa"/>
            <w:shd w:val="clear" w:color="auto" w:fill="auto"/>
          </w:tcPr>
          <w:p w:rsidR="00C027FD" w:rsidRDefault="00EA5DB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Постоянно в течение года</w:t>
            </w:r>
          </w:p>
        </w:tc>
        <w:tc>
          <w:tcPr>
            <w:tcW w:w="3828" w:type="dxa"/>
            <w:shd w:val="clear" w:color="auto" w:fill="auto"/>
          </w:tcPr>
          <w:p w:rsidR="00C027FD" w:rsidRDefault="00EA5DB2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Жалоб и обращений граждан не поступало.</w:t>
            </w:r>
          </w:p>
        </w:tc>
      </w:tr>
      <w:tr w:rsidR="00D16A84" w:rsidTr="00C24B4F">
        <w:tc>
          <w:tcPr>
            <w:tcW w:w="11500" w:type="dxa"/>
            <w:gridSpan w:val="4"/>
            <w:shd w:val="clear" w:color="auto" w:fill="auto"/>
          </w:tcPr>
          <w:p w:rsidR="00D16A84" w:rsidRPr="000600D0" w:rsidRDefault="00D16A84" w:rsidP="00E3653B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iCs/>
                <w:lang w:bidi="ar-SA"/>
              </w:rPr>
              <w:t xml:space="preserve">5. </w:t>
            </w:r>
            <w:r w:rsidR="00E3653B" w:rsidRPr="000600D0">
              <w:rPr>
                <w:rFonts w:eastAsia="Times New Roman" w:cs="Times New Roman"/>
                <w:b/>
                <w:bCs/>
                <w:lang w:bidi="ar-SA"/>
              </w:rPr>
              <w:t>Правовое просвещение и повышение антикоррупционной компетентности работников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</w:p>
        </w:tc>
      </w:tr>
      <w:tr w:rsidR="000600D0" w:rsidTr="00C24B4F">
        <w:tc>
          <w:tcPr>
            <w:tcW w:w="696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5.</w:t>
            </w:r>
            <w:r w:rsidR="00622503">
              <w:rPr>
                <w:szCs w:val="28"/>
              </w:rPr>
              <w:t>1</w:t>
            </w:r>
          </w:p>
        </w:tc>
        <w:tc>
          <w:tcPr>
            <w:tcW w:w="6358" w:type="dxa"/>
            <w:shd w:val="clear" w:color="auto" w:fill="auto"/>
          </w:tcPr>
          <w:p w:rsidR="00D16A84" w:rsidRPr="000600D0" w:rsidRDefault="006F69D3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Ознакомление вновь принятых работников с документами по предупреждению и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6F69D3" w:rsidP="00F85BA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Инспектор по кадрам</w:t>
            </w:r>
          </w:p>
        </w:tc>
        <w:tc>
          <w:tcPr>
            <w:tcW w:w="2036" w:type="dxa"/>
            <w:shd w:val="clear" w:color="auto" w:fill="auto"/>
          </w:tcPr>
          <w:p w:rsidR="00D16A84" w:rsidRPr="000600D0" w:rsidRDefault="006F69D3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При подписании трудового договора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EA5DB2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В 4 квартале было принято 3</w:t>
            </w:r>
            <w:r w:rsidR="006F69D3">
              <w:rPr>
                <w:rFonts w:eastAsia="Times New Roman" w:cs="Times New Roman"/>
                <w:lang w:bidi="ar-SA"/>
              </w:rPr>
              <w:t xml:space="preserve"> сотрудника. Все вновь принятые работники ознакомлены с документами по противодействию и предупреждению коррупции под роспись</w:t>
            </w:r>
          </w:p>
        </w:tc>
      </w:tr>
      <w:tr w:rsidR="00AD6383" w:rsidTr="00C24B4F">
        <w:tc>
          <w:tcPr>
            <w:tcW w:w="696" w:type="dxa"/>
            <w:shd w:val="clear" w:color="auto" w:fill="auto"/>
          </w:tcPr>
          <w:p w:rsidR="00AD6383" w:rsidRPr="000600D0" w:rsidRDefault="00AD6383" w:rsidP="00162D8F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6358" w:type="dxa"/>
            <w:shd w:val="clear" w:color="auto" w:fill="auto"/>
          </w:tcPr>
          <w:p w:rsidR="00AD6383" w:rsidRDefault="006102AD" w:rsidP="00EA5DB2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Организация и проведение у</w:t>
            </w:r>
            <w:r w:rsidR="00EA5DB2">
              <w:rPr>
                <w:rFonts w:eastAsia="Times New Roman" w:cs="Times New Roman"/>
                <w:lang w:bidi="ar-SA"/>
              </w:rPr>
              <w:t xml:space="preserve">чебно-практический </w:t>
            </w:r>
            <w:r w:rsidR="00EA5DB2">
              <w:rPr>
                <w:rFonts w:eastAsia="Times New Roman" w:cs="Times New Roman"/>
                <w:lang w:bidi="ar-SA"/>
              </w:rPr>
              <w:lastRenderedPageBreak/>
              <w:t>семинар</w:t>
            </w:r>
            <w:r>
              <w:rPr>
                <w:rFonts w:eastAsia="Times New Roman" w:cs="Times New Roman"/>
                <w:lang w:bidi="ar-SA"/>
              </w:rPr>
              <w:t>ов для сотрудников учреждения по рассмотрению вопросов</w:t>
            </w:r>
            <w:r w:rsidR="00EA5DB2">
              <w:rPr>
                <w:rFonts w:eastAsia="Times New Roman" w:cs="Times New Roman"/>
                <w:lang w:bidi="ar-SA"/>
              </w:rPr>
              <w:t>:</w:t>
            </w:r>
          </w:p>
          <w:p w:rsidR="00AC6107" w:rsidRDefault="00EA5DB2" w:rsidP="006102A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</w:t>
            </w:r>
            <w:r w:rsidR="006102AD">
              <w:rPr>
                <w:rFonts w:eastAsia="Times New Roman" w:cs="Times New Roman"/>
                <w:lang w:bidi="ar-SA"/>
              </w:rPr>
              <w:t xml:space="preserve"> понятия «взятка» (незаконное вознаграждение, покушение на взятку, вымогательство и т.д.) в рамках плана взаимодействия с правоохранительными органами;</w:t>
            </w:r>
          </w:p>
          <w:p w:rsidR="006102AD" w:rsidRDefault="006102AD" w:rsidP="006102A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разъяснение (повторно) п.7.1. статьи 81 ТК РФ (непринятие мер работником по урегулированию конфликта интересов);</w:t>
            </w:r>
          </w:p>
          <w:p w:rsidR="006102AD" w:rsidRPr="000600D0" w:rsidRDefault="006102AD" w:rsidP="006102A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ознакомление сотрудников с изменениями в законодательстве РФ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714FD8" w:rsidRPr="000600D0" w:rsidRDefault="00751595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 xml:space="preserve"> Заместитель </w:t>
            </w:r>
            <w:r>
              <w:rPr>
                <w:rFonts w:eastAsia="Times New Roman" w:cs="Times New Roman"/>
                <w:lang w:bidi="ar-SA"/>
              </w:rPr>
              <w:lastRenderedPageBreak/>
              <w:t>директора</w:t>
            </w:r>
          </w:p>
        </w:tc>
        <w:tc>
          <w:tcPr>
            <w:tcW w:w="2036" w:type="dxa"/>
            <w:shd w:val="clear" w:color="auto" w:fill="auto"/>
          </w:tcPr>
          <w:p w:rsidR="00AD6383" w:rsidRPr="000600D0" w:rsidRDefault="00EA5DB2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 октября</w:t>
            </w:r>
          </w:p>
        </w:tc>
        <w:tc>
          <w:tcPr>
            <w:tcW w:w="3828" w:type="dxa"/>
            <w:shd w:val="clear" w:color="auto" w:fill="auto"/>
          </w:tcPr>
          <w:p w:rsidR="00AD6383" w:rsidRDefault="00671079" w:rsidP="00EA5DB2">
            <w:pPr>
              <w:rPr>
                <w:szCs w:val="28"/>
              </w:rPr>
            </w:pPr>
            <w:r>
              <w:rPr>
                <w:szCs w:val="28"/>
              </w:rPr>
              <w:t>Проведен Учебно-п</w:t>
            </w:r>
            <w:r w:rsidR="00EA5DB2">
              <w:rPr>
                <w:szCs w:val="28"/>
              </w:rPr>
              <w:t xml:space="preserve">рактический </w:t>
            </w:r>
            <w:r w:rsidR="00EA5DB2">
              <w:rPr>
                <w:szCs w:val="28"/>
              </w:rPr>
              <w:lastRenderedPageBreak/>
              <w:t>семинар для специалистов Центра</w:t>
            </w:r>
            <w:r>
              <w:rPr>
                <w:szCs w:val="28"/>
              </w:rPr>
              <w:t>, где были рассмотрены все вопросы + отчет по противодействию коррупции за 9 месяцев 2021 года. Все размещено на сайте учреждения.</w:t>
            </w:r>
          </w:p>
          <w:p w:rsidR="006102AD" w:rsidRPr="000600D0" w:rsidRDefault="00671079" w:rsidP="00EA5DB2">
            <w:pPr>
              <w:rPr>
                <w:szCs w:val="28"/>
              </w:rPr>
            </w:pPr>
            <w:r>
              <w:rPr>
                <w:szCs w:val="28"/>
              </w:rPr>
              <w:t>Сотрудников ознакомили с Указом Пр</w:t>
            </w:r>
            <w:r w:rsidR="00C24B4F">
              <w:rPr>
                <w:szCs w:val="28"/>
              </w:rPr>
              <w:t>езидента РФ, утвержденный 16.08.2021 года № 478 «О национальном плане противодействия коррупции на 2021-2024 года»</w:t>
            </w:r>
          </w:p>
        </w:tc>
      </w:tr>
      <w:tr w:rsidR="00751595" w:rsidTr="00C24B4F">
        <w:tc>
          <w:tcPr>
            <w:tcW w:w="696" w:type="dxa"/>
            <w:shd w:val="clear" w:color="auto" w:fill="auto"/>
          </w:tcPr>
          <w:p w:rsidR="00751595" w:rsidRDefault="00751595" w:rsidP="00162D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5.3</w:t>
            </w:r>
          </w:p>
        </w:tc>
        <w:tc>
          <w:tcPr>
            <w:tcW w:w="6358" w:type="dxa"/>
            <w:shd w:val="clear" w:color="auto" w:fill="auto"/>
          </w:tcPr>
          <w:p w:rsidR="00751595" w:rsidRDefault="00AC6107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6102AD">
              <w:rPr>
                <w:rFonts w:eastAsia="Times New Roman" w:cs="Times New Roman"/>
                <w:lang w:bidi="ar-SA"/>
              </w:rPr>
              <w:t>Проведение анкетирования</w:t>
            </w:r>
            <w:r w:rsidR="006102AD">
              <w:rPr>
                <w:rFonts w:eastAsia="Times New Roman" w:cs="Times New Roman"/>
                <w:lang w:bidi="ar-SA"/>
              </w:rPr>
              <w:t xml:space="preserve"> сотрудников «Что ты знаешь о коррупции?»</w:t>
            </w:r>
            <w:r w:rsidR="006102AD">
              <w:rPr>
                <w:rFonts w:eastAsia="Times New Roman" w:cs="Times New Roman"/>
                <w:lang w:bidi="ar-SA"/>
              </w:rPr>
              <w:t xml:space="preserve"> с целью выявления уровня знаний по вопросам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751595" w:rsidRDefault="006102AD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Председатель антикоррупционной комиссии</w:t>
            </w:r>
          </w:p>
        </w:tc>
        <w:tc>
          <w:tcPr>
            <w:tcW w:w="2036" w:type="dxa"/>
            <w:shd w:val="clear" w:color="auto" w:fill="auto"/>
          </w:tcPr>
          <w:p w:rsidR="00751595" w:rsidRDefault="006102AD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</w:t>
            </w:r>
          </w:p>
        </w:tc>
        <w:tc>
          <w:tcPr>
            <w:tcW w:w="3828" w:type="dxa"/>
            <w:shd w:val="clear" w:color="auto" w:fill="auto"/>
          </w:tcPr>
          <w:p w:rsidR="00751595" w:rsidRDefault="006102AD" w:rsidP="00347BB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Анализ анкетирования размещен на сайте учреждения в разделе «Противодействие коррупции»</w:t>
            </w:r>
          </w:p>
        </w:tc>
      </w:tr>
      <w:tr w:rsidR="00671079" w:rsidTr="00C24B4F">
        <w:tc>
          <w:tcPr>
            <w:tcW w:w="696" w:type="dxa"/>
            <w:shd w:val="clear" w:color="auto" w:fill="auto"/>
          </w:tcPr>
          <w:p w:rsidR="00671079" w:rsidRDefault="00671079" w:rsidP="00162D8F">
            <w:pPr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6358" w:type="dxa"/>
            <w:shd w:val="clear" w:color="auto" w:fill="auto"/>
          </w:tcPr>
          <w:p w:rsidR="00671079" w:rsidRDefault="00671079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Организация мероприятий с воспитанниками МБУ «ЦРМ ГО Ревда» в рамках противодействия борьбы с коррупцией</w:t>
            </w:r>
          </w:p>
        </w:tc>
        <w:tc>
          <w:tcPr>
            <w:tcW w:w="2410" w:type="dxa"/>
            <w:shd w:val="clear" w:color="auto" w:fill="auto"/>
          </w:tcPr>
          <w:p w:rsidR="00671079" w:rsidRDefault="00671079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 структурных подразделений Центра</w:t>
            </w:r>
          </w:p>
        </w:tc>
        <w:tc>
          <w:tcPr>
            <w:tcW w:w="2036" w:type="dxa"/>
            <w:shd w:val="clear" w:color="auto" w:fill="auto"/>
          </w:tcPr>
          <w:p w:rsidR="00671079" w:rsidRDefault="00671079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</w:t>
            </w:r>
          </w:p>
        </w:tc>
        <w:tc>
          <w:tcPr>
            <w:tcW w:w="3828" w:type="dxa"/>
            <w:shd w:val="clear" w:color="auto" w:fill="auto"/>
          </w:tcPr>
          <w:p w:rsidR="00671079" w:rsidRDefault="00671079" w:rsidP="00347BB5">
            <w:pPr>
              <w:rPr>
                <w:szCs w:val="28"/>
              </w:rPr>
            </w:pPr>
            <w:r>
              <w:rPr>
                <w:szCs w:val="28"/>
              </w:rPr>
              <w:t>СПК «МАЯК» конкурс рисунков «Дети против коррупции»;</w:t>
            </w:r>
          </w:p>
          <w:p w:rsidR="00671079" w:rsidRDefault="00671079" w:rsidP="00347BB5">
            <w:pPr>
              <w:rPr>
                <w:szCs w:val="28"/>
              </w:rPr>
            </w:pPr>
            <w:r>
              <w:rPr>
                <w:szCs w:val="28"/>
              </w:rPr>
              <w:t>СПК «Орленок» - информационная акция «Мы против коррупции!», приуроченная к Международному Дню борьбы с коррупцией.</w:t>
            </w:r>
          </w:p>
        </w:tc>
      </w:tr>
      <w:tr w:rsidR="00714FD8" w:rsidTr="00C24B4F">
        <w:tc>
          <w:tcPr>
            <w:tcW w:w="15328" w:type="dxa"/>
            <w:gridSpan w:val="5"/>
            <w:shd w:val="clear" w:color="auto" w:fill="auto"/>
          </w:tcPr>
          <w:p w:rsidR="00714FD8" w:rsidRPr="00CD3777" w:rsidRDefault="00714FD8" w:rsidP="000600D0">
            <w:pPr>
              <w:jc w:val="center"/>
              <w:rPr>
                <w:b/>
                <w:szCs w:val="28"/>
              </w:rPr>
            </w:pPr>
            <w:r w:rsidRPr="00CD3777">
              <w:rPr>
                <w:b/>
                <w:szCs w:val="28"/>
              </w:rPr>
              <w:t xml:space="preserve">6. </w:t>
            </w:r>
            <w:r w:rsidR="00CD3777" w:rsidRPr="00CD3777">
              <w:rPr>
                <w:b/>
                <w:szCs w:val="28"/>
              </w:rPr>
              <w:t>Организация взаимодействия с правоохранительными и надзорными органами</w:t>
            </w:r>
          </w:p>
        </w:tc>
      </w:tr>
      <w:tr w:rsidR="00714FD8" w:rsidTr="00C24B4F">
        <w:tc>
          <w:tcPr>
            <w:tcW w:w="696" w:type="dxa"/>
            <w:shd w:val="clear" w:color="auto" w:fill="auto"/>
          </w:tcPr>
          <w:p w:rsidR="00714FD8" w:rsidRDefault="00E70F23" w:rsidP="00162D8F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C24B4F">
              <w:rPr>
                <w:szCs w:val="28"/>
              </w:rPr>
              <w:t>1</w:t>
            </w:r>
          </w:p>
        </w:tc>
        <w:tc>
          <w:tcPr>
            <w:tcW w:w="6358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информирование правоохранительные органы о выявленных фактах коррупции в сфере деятельности.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E70F23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036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выявлении фактов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F27C06" w:rsidP="00347BB5">
            <w:pPr>
              <w:rPr>
                <w:szCs w:val="28"/>
              </w:rPr>
            </w:pPr>
            <w:r>
              <w:rPr>
                <w:szCs w:val="28"/>
              </w:rPr>
              <w:t>Фактов н</w:t>
            </w:r>
            <w:r w:rsidR="00347BB5">
              <w:rPr>
                <w:szCs w:val="28"/>
              </w:rPr>
              <w:t>е выявлено.</w:t>
            </w:r>
          </w:p>
        </w:tc>
      </w:tr>
      <w:tr w:rsidR="00F27C06" w:rsidTr="00C24B4F">
        <w:tc>
          <w:tcPr>
            <w:tcW w:w="15328" w:type="dxa"/>
            <w:gridSpan w:val="5"/>
            <w:shd w:val="clear" w:color="auto" w:fill="auto"/>
          </w:tcPr>
          <w:p w:rsidR="00F27C06" w:rsidRPr="00F27C06" w:rsidRDefault="00F27C06" w:rsidP="00F27C06">
            <w:pPr>
              <w:jc w:val="center"/>
              <w:rPr>
                <w:b/>
                <w:szCs w:val="28"/>
              </w:rPr>
            </w:pPr>
            <w:r w:rsidRPr="00F27C06">
              <w:rPr>
                <w:b/>
                <w:szCs w:val="28"/>
              </w:rPr>
              <w:t>7.</w:t>
            </w:r>
            <w:r>
              <w:rPr>
                <w:b/>
                <w:szCs w:val="28"/>
              </w:rPr>
              <w:t xml:space="preserve"> Оценка результатов проводимой антикоррупционной работы</w:t>
            </w:r>
          </w:p>
        </w:tc>
      </w:tr>
      <w:tr w:rsidR="00F27C06" w:rsidTr="00C24B4F">
        <w:tc>
          <w:tcPr>
            <w:tcW w:w="696" w:type="dxa"/>
            <w:shd w:val="clear" w:color="auto" w:fill="auto"/>
          </w:tcPr>
          <w:p w:rsidR="00F27C06" w:rsidRDefault="00F27C06" w:rsidP="00162D8F">
            <w:pPr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6358" w:type="dxa"/>
            <w:shd w:val="clear" w:color="auto" w:fill="auto"/>
          </w:tcPr>
          <w:p w:rsidR="00F27C06" w:rsidRDefault="00F27C06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F27C06" w:rsidRDefault="00F27C06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F27C06" w:rsidRDefault="00F27C06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Делопроизводитель</w:t>
            </w:r>
          </w:p>
        </w:tc>
        <w:tc>
          <w:tcPr>
            <w:tcW w:w="2036" w:type="dxa"/>
            <w:shd w:val="clear" w:color="auto" w:fill="auto"/>
          </w:tcPr>
          <w:p w:rsidR="00F27C06" w:rsidRDefault="00F27C06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F27C06" w:rsidRDefault="00F27C06" w:rsidP="00347BB5">
            <w:pPr>
              <w:rPr>
                <w:szCs w:val="28"/>
              </w:rPr>
            </w:pPr>
            <w:r>
              <w:rPr>
                <w:szCs w:val="28"/>
              </w:rPr>
              <w:t>Отчет за 1 квартал размещен на сайте учреждения в разделе «Противодействие коррупции»</w:t>
            </w:r>
          </w:p>
        </w:tc>
      </w:tr>
    </w:tbl>
    <w:p w:rsidR="0024056E" w:rsidRDefault="0024056E" w:rsidP="00E811B5"/>
    <w:p w:rsidR="0024056E" w:rsidRDefault="0024056E" w:rsidP="00E811B5"/>
    <w:p w:rsidR="0024056E" w:rsidRPr="00162D8F" w:rsidRDefault="00D3120F" w:rsidP="00E811B5">
      <w:r>
        <w:t xml:space="preserve"> </w:t>
      </w:r>
    </w:p>
    <w:sectPr w:rsidR="0024056E" w:rsidRPr="00162D8F" w:rsidSect="007A3FDD">
      <w:pgSz w:w="16838" w:h="11906" w:orient="landscape"/>
      <w:pgMar w:top="717" w:right="381" w:bottom="1340" w:left="7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870FC5"/>
    <w:multiLevelType w:val="multilevel"/>
    <w:tmpl w:val="9D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6AE"/>
    <w:rsid w:val="00037C78"/>
    <w:rsid w:val="000532B5"/>
    <w:rsid w:val="000600D0"/>
    <w:rsid w:val="000622CE"/>
    <w:rsid w:val="00073D6C"/>
    <w:rsid w:val="000847A2"/>
    <w:rsid w:val="000B3D9D"/>
    <w:rsid w:val="000C4FB3"/>
    <w:rsid w:val="000E4C17"/>
    <w:rsid w:val="00153E16"/>
    <w:rsid w:val="00162D8F"/>
    <w:rsid w:val="001B5BC0"/>
    <w:rsid w:val="001D1D01"/>
    <w:rsid w:val="001E0A1A"/>
    <w:rsid w:val="001F3584"/>
    <w:rsid w:val="0024056E"/>
    <w:rsid w:val="002769AC"/>
    <w:rsid w:val="002A0D7E"/>
    <w:rsid w:val="002A7800"/>
    <w:rsid w:val="002B4135"/>
    <w:rsid w:val="002D302F"/>
    <w:rsid w:val="00347BB5"/>
    <w:rsid w:val="003E09EC"/>
    <w:rsid w:val="003E79DB"/>
    <w:rsid w:val="0044045F"/>
    <w:rsid w:val="0049423C"/>
    <w:rsid w:val="00522C82"/>
    <w:rsid w:val="00591929"/>
    <w:rsid w:val="005A75F6"/>
    <w:rsid w:val="005E3F1A"/>
    <w:rsid w:val="005F6122"/>
    <w:rsid w:val="00603E1A"/>
    <w:rsid w:val="006102AD"/>
    <w:rsid w:val="00622503"/>
    <w:rsid w:val="0065108D"/>
    <w:rsid w:val="00671079"/>
    <w:rsid w:val="00675294"/>
    <w:rsid w:val="006F63B4"/>
    <w:rsid w:val="006F69D3"/>
    <w:rsid w:val="00706CAB"/>
    <w:rsid w:val="00714FD8"/>
    <w:rsid w:val="00745B69"/>
    <w:rsid w:val="00751595"/>
    <w:rsid w:val="00773A24"/>
    <w:rsid w:val="007A3FDD"/>
    <w:rsid w:val="007B41DF"/>
    <w:rsid w:val="00882852"/>
    <w:rsid w:val="008C15FE"/>
    <w:rsid w:val="008F7676"/>
    <w:rsid w:val="00907932"/>
    <w:rsid w:val="00983272"/>
    <w:rsid w:val="009B281B"/>
    <w:rsid w:val="009C3911"/>
    <w:rsid w:val="009C3BD5"/>
    <w:rsid w:val="00A3694A"/>
    <w:rsid w:val="00A60DC4"/>
    <w:rsid w:val="00A8476D"/>
    <w:rsid w:val="00AC6107"/>
    <w:rsid w:val="00AD6383"/>
    <w:rsid w:val="00AE71DE"/>
    <w:rsid w:val="00B43C22"/>
    <w:rsid w:val="00C027FD"/>
    <w:rsid w:val="00C24B4F"/>
    <w:rsid w:val="00C93D5D"/>
    <w:rsid w:val="00CB4AC0"/>
    <w:rsid w:val="00CC652A"/>
    <w:rsid w:val="00CD3777"/>
    <w:rsid w:val="00CF3CF2"/>
    <w:rsid w:val="00CF48E2"/>
    <w:rsid w:val="00CF674A"/>
    <w:rsid w:val="00D03149"/>
    <w:rsid w:val="00D16A84"/>
    <w:rsid w:val="00D3120F"/>
    <w:rsid w:val="00D53FCD"/>
    <w:rsid w:val="00D705EC"/>
    <w:rsid w:val="00DE14BA"/>
    <w:rsid w:val="00DF0F25"/>
    <w:rsid w:val="00DF3752"/>
    <w:rsid w:val="00E23B8C"/>
    <w:rsid w:val="00E26C2F"/>
    <w:rsid w:val="00E3653B"/>
    <w:rsid w:val="00E53789"/>
    <w:rsid w:val="00E70F23"/>
    <w:rsid w:val="00E811B5"/>
    <w:rsid w:val="00EA5DB2"/>
    <w:rsid w:val="00F27C06"/>
    <w:rsid w:val="00F46E07"/>
    <w:rsid w:val="00F656AE"/>
    <w:rsid w:val="00F8279C"/>
    <w:rsid w:val="00F85BA0"/>
    <w:rsid w:val="00FA0167"/>
    <w:rsid w:val="00FA3EE3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F7FB0E-ACAC-4606-91D9-05C2C040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46DE-4A10-4E21-87BC-6C81C423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Пользователь</cp:lastModifiedBy>
  <cp:revision>28</cp:revision>
  <cp:lastPrinted>2020-03-25T06:22:00Z</cp:lastPrinted>
  <dcterms:created xsi:type="dcterms:W3CDTF">2020-01-10T04:57:00Z</dcterms:created>
  <dcterms:modified xsi:type="dcterms:W3CDTF">2021-12-13T05:54:00Z</dcterms:modified>
</cp:coreProperties>
</file>